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CB39" w14:textId="77777777" w:rsidR="00CB6789" w:rsidRPr="008B7F21" w:rsidRDefault="00CB6789">
      <w:pPr>
        <w:rPr>
          <w:lang w:val="hr-HR"/>
        </w:rPr>
      </w:pPr>
    </w:p>
    <w:p w14:paraId="6B7B2052" w14:textId="77777777" w:rsidR="007F685D" w:rsidRPr="008B7F21" w:rsidRDefault="007F685D" w:rsidP="007F685D">
      <w:pPr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>PRILOG I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 xml:space="preserve"> </w:t>
      </w:r>
      <w:r w:rsidRPr="008B7F21">
        <w:rPr>
          <w:rFonts w:ascii="Cambria" w:hAnsi="Cambria"/>
          <w:sz w:val="24"/>
          <w:szCs w:val="24"/>
          <w:lang w:val="hr-HR"/>
        </w:rPr>
        <w:t>DOKUMENTACIJE ZA NADMETANJE</w:t>
      </w:r>
    </w:p>
    <w:p w14:paraId="6D93E917" w14:textId="77777777" w:rsidR="007F685D" w:rsidRPr="008B7F21" w:rsidRDefault="007F685D" w:rsidP="007F685D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sz w:val="24"/>
          <w:szCs w:val="24"/>
          <w:u w:val="single"/>
          <w:lang w:val="hr-HR"/>
        </w:rPr>
        <w:t>PONUDBENI LIST</w:t>
      </w:r>
    </w:p>
    <w:p w14:paraId="5E620892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lang w:val="hr-HR" w:bidi="hr-HR"/>
        </w:rPr>
      </w:pPr>
      <w:r w:rsidRPr="0041391D">
        <w:rPr>
          <w:rFonts w:ascii="Cambria" w:hAnsi="Cambria"/>
          <w:bCs/>
          <w:lang w:val="hr-HR" w:bidi="hr-HR"/>
        </w:rPr>
        <w:t xml:space="preserve">PREDMET NABAVE: </w:t>
      </w:r>
      <w:r w:rsidR="0041391D" w:rsidRPr="0041391D">
        <w:rPr>
          <w:rFonts w:ascii="Cambria" w:hAnsi="Cambria"/>
          <w:bCs/>
          <w:lang w:val="hr-HR" w:bidi="hr-HR"/>
        </w:rPr>
        <w:t>Usluga izvođenja praktične nastave u djelatnosti građevinarstva</w:t>
      </w:r>
    </w:p>
    <w:p w14:paraId="71EFB48F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lang w:val="hr-HR" w:bidi="hr-HR"/>
        </w:rPr>
      </w:pPr>
    </w:p>
    <w:p w14:paraId="13EEC4E4" w14:textId="77777777" w:rsidR="007F685D" w:rsidRPr="008B7F21" w:rsidRDefault="007F685D" w:rsidP="007F685D">
      <w:pPr>
        <w:pStyle w:val="ListParagraph"/>
        <w:widowControl/>
        <w:numPr>
          <w:ilvl w:val="3"/>
          <w:numId w:val="1"/>
        </w:numPr>
        <w:autoSpaceDE/>
        <w:autoSpaceDN/>
        <w:spacing w:line="259" w:lineRule="auto"/>
        <w:ind w:left="426"/>
        <w:contextualSpacing/>
        <w:rPr>
          <w:rFonts w:ascii="Cambria" w:hAnsi="Cambria"/>
          <w:b/>
          <w:bCs/>
          <w:lang w:val="hr-HR"/>
        </w:rPr>
      </w:pPr>
      <w:r w:rsidRPr="008B7F21">
        <w:rPr>
          <w:rFonts w:ascii="Cambria" w:hAnsi="Cambria"/>
          <w:b/>
          <w:bCs/>
          <w:lang w:val="hr-HR"/>
        </w:rPr>
        <w:t>Naziv (tvrtka) i sjedište 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7F685D" w:rsidRPr="008B7F21" w14:paraId="6CF42E40" w14:textId="77777777" w:rsidTr="00125F16">
        <w:tc>
          <w:tcPr>
            <w:tcW w:w="4673" w:type="dxa"/>
            <w:shd w:val="clear" w:color="auto" w:fill="D9D9D9"/>
            <w:vAlign w:val="center"/>
          </w:tcPr>
          <w:p w14:paraId="4A042AE1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 xml:space="preserve">Zajednica ponuditelja </w:t>
            </w:r>
          </w:p>
        </w:tc>
        <w:tc>
          <w:tcPr>
            <w:tcW w:w="4678" w:type="dxa"/>
            <w:vAlign w:val="center"/>
          </w:tcPr>
          <w:p w14:paraId="1CEDE197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>DA                    NE</w:t>
            </w:r>
          </w:p>
        </w:tc>
      </w:tr>
      <w:tr w:rsidR="007F685D" w:rsidRPr="008B7F21" w14:paraId="629BE89A" w14:textId="77777777" w:rsidTr="00125F16">
        <w:tc>
          <w:tcPr>
            <w:tcW w:w="4673" w:type="dxa"/>
            <w:shd w:val="clear" w:color="auto" w:fill="D9D9D9"/>
            <w:vAlign w:val="center"/>
          </w:tcPr>
          <w:p w14:paraId="6E9F49A1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proofErr w:type="spellStart"/>
            <w:r w:rsidRPr="008B7F21">
              <w:rPr>
                <w:rFonts w:ascii="Cambria" w:hAnsi="Cambria"/>
                <w:b/>
                <w:bCs/>
                <w:lang w:val="hr-HR"/>
              </w:rPr>
              <w:t>Podizvoditelji</w:t>
            </w:r>
            <w:proofErr w:type="spellEnd"/>
          </w:p>
        </w:tc>
        <w:tc>
          <w:tcPr>
            <w:tcW w:w="4678" w:type="dxa"/>
            <w:vAlign w:val="center"/>
          </w:tcPr>
          <w:p w14:paraId="6FD89368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>DA                    NE</w:t>
            </w:r>
          </w:p>
        </w:tc>
      </w:tr>
      <w:tr w:rsidR="007F685D" w:rsidRPr="008B7F21" w14:paraId="61C33F42" w14:textId="77777777" w:rsidTr="00125F16">
        <w:tc>
          <w:tcPr>
            <w:tcW w:w="4673" w:type="dxa"/>
            <w:shd w:val="clear" w:color="auto" w:fill="D9D9D9"/>
            <w:vAlign w:val="center"/>
          </w:tcPr>
          <w:p w14:paraId="12374479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Ponuditelj:</w:t>
            </w:r>
          </w:p>
        </w:tc>
        <w:tc>
          <w:tcPr>
            <w:tcW w:w="4678" w:type="dxa"/>
            <w:vAlign w:val="center"/>
          </w:tcPr>
          <w:p w14:paraId="6D4A9857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 xml:space="preserve"> </w:t>
            </w:r>
          </w:p>
        </w:tc>
      </w:tr>
      <w:tr w:rsidR="007F685D" w:rsidRPr="008B7F21" w14:paraId="3A27FFA4" w14:textId="77777777" w:rsidTr="00125F16">
        <w:tc>
          <w:tcPr>
            <w:tcW w:w="4673" w:type="dxa"/>
            <w:shd w:val="clear" w:color="auto" w:fill="D9D9D9"/>
            <w:vAlign w:val="center"/>
          </w:tcPr>
          <w:p w14:paraId="1A5EB858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Broj ponude:</w:t>
            </w:r>
          </w:p>
        </w:tc>
        <w:tc>
          <w:tcPr>
            <w:tcW w:w="4678" w:type="dxa"/>
            <w:vAlign w:val="center"/>
          </w:tcPr>
          <w:p w14:paraId="3ED2DAFD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 xml:space="preserve"> </w:t>
            </w:r>
          </w:p>
        </w:tc>
      </w:tr>
      <w:tr w:rsidR="002216F5" w:rsidRPr="008B7F21" w14:paraId="24FF45DB" w14:textId="77777777" w:rsidTr="00125F16">
        <w:tc>
          <w:tcPr>
            <w:tcW w:w="4673" w:type="dxa"/>
            <w:shd w:val="clear" w:color="auto" w:fill="D9D9D9"/>
            <w:vAlign w:val="center"/>
          </w:tcPr>
          <w:p w14:paraId="279A8929" w14:textId="2A027F1A" w:rsidR="002216F5" w:rsidRPr="008B7F21" w:rsidRDefault="002216F5" w:rsidP="00125F16">
            <w:pPr>
              <w:rPr>
                <w:rFonts w:ascii="Cambria" w:hAnsi="Cambria"/>
                <w:b/>
                <w:bCs/>
                <w:lang w:val="hr-HR"/>
              </w:rPr>
            </w:pPr>
            <w:r>
              <w:rPr>
                <w:rFonts w:ascii="Cambria" w:hAnsi="Cambria"/>
                <w:b/>
                <w:bCs/>
                <w:lang w:val="hr-HR"/>
              </w:rPr>
              <w:t>Ponuda se odnosi na grupu:</w:t>
            </w:r>
          </w:p>
        </w:tc>
        <w:tc>
          <w:tcPr>
            <w:tcW w:w="4678" w:type="dxa"/>
            <w:vAlign w:val="center"/>
          </w:tcPr>
          <w:p w14:paraId="6E8CA768" w14:textId="77777777" w:rsidR="002216F5" w:rsidRPr="008B7F21" w:rsidRDefault="002216F5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718C631D" w14:textId="77777777" w:rsidTr="00125F16">
        <w:tc>
          <w:tcPr>
            <w:tcW w:w="4673" w:type="dxa"/>
            <w:shd w:val="clear" w:color="auto" w:fill="D9D9D9"/>
            <w:vAlign w:val="center"/>
          </w:tcPr>
          <w:p w14:paraId="2B87075A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Adresa:</w:t>
            </w:r>
          </w:p>
        </w:tc>
        <w:tc>
          <w:tcPr>
            <w:tcW w:w="4678" w:type="dxa"/>
            <w:vAlign w:val="center"/>
          </w:tcPr>
          <w:p w14:paraId="7631DA30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74DBFC40" w14:textId="77777777" w:rsidTr="00125F16">
        <w:tc>
          <w:tcPr>
            <w:tcW w:w="4673" w:type="dxa"/>
            <w:shd w:val="clear" w:color="auto" w:fill="D9D9D9"/>
            <w:vAlign w:val="center"/>
          </w:tcPr>
          <w:p w14:paraId="31C33D28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OIB:</w:t>
            </w:r>
          </w:p>
        </w:tc>
        <w:tc>
          <w:tcPr>
            <w:tcW w:w="4678" w:type="dxa"/>
            <w:vAlign w:val="center"/>
          </w:tcPr>
          <w:p w14:paraId="2A0DF77B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70C4796B" w14:textId="77777777" w:rsidTr="00125F16">
        <w:tc>
          <w:tcPr>
            <w:tcW w:w="4673" w:type="dxa"/>
            <w:shd w:val="clear" w:color="auto" w:fill="D9D9D9"/>
            <w:vAlign w:val="center"/>
          </w:tcPr>
          <w:p w14:paraId="366929E6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IBAN:</w:t>
            </w:r>
          </w:p>
        </w:tc>
        <w:tc>
          <w:tcPr>
            <w:tcW w:w="4678" w:type="dxa"/>
            <w:vAlign w:val="center"/>
          </w:tcPr>
          <w:p w14:paraId="7B791FC3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58912896" w14:textId="77777777" w:rsidTr="00125F16">
        <w:tc>
          <w:tcPr>
            <w:tcW w:w="4673" w:type="dxa"/>
            <w:shd w:val="clear" w:color="auto" w:fill="D9D9D9"/>
            <w:vAlign w:val="center"/>
          </w:tcPr>
          <w:p w14:paraId="3C72E832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Ponuditelj u sustavu PDV-a (zaokružiti):</w:t>
            </w:r>
          </w:p>
        </w:tc>
        <w:tc>
          <w:tcPr>
            <w:tcW w:w="4678" w:type="dxa"/>
            <w:vAlign w:val="center"/>
          </w:tcPr>
          <w:p w14:paraId="1F42966A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>DA                    NE</w:t>
            </w:r>
          </w:p>
        </w:tc>
      </w:tr>
      <w:tr w:rsidR="007F685D" w:rsidRPr="008B7F21" w14:paraId="3C4DA749" w14:textId="77777777" w:rsidTr="00125F16">
        <w:tc>
          <w:tcPr>
            <w:tcW w:w="4673" w:type="dxa"/>
            <w:shd w:val="clear" w:color="auto" w:fill="D9D9D9"/>
            <w:vAlign w:val="center"/>
          </w:tcPr>
          <w:p w14:paraId="53CEF8A7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Adresa za dostavu pošte:</w:t>
            </w:r>
          </w:p>
        </w:tc>
        <w:tc>
          <w:tcPr>
            <w:tcW w:w="4678" w:type="dxa"/>
            <w:vAlign w:val="center"/>
          </w:tcPr>
          <w:p w14:paraId="462609AA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1B712655" w14:textId="77777777" w:rsidTr="00125F16">
        <w:tc>
          <w:tcPr>
            <w:tcW w:w="4673" w:type="dxa"/>
            <w:shd w:val="clear" w:color="auto" w:fill="D9D9D9"/>
            <w:vAlign w:val="center"/>
          </w:tcPr>
          <w:p w14:paraId="0A175DE9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Kontakt osoba ponuditelja, telefon, faks, e-pošta:</w:t>
            </w:r>
          </w:p>
        </w:tc>
        <w:tc>
          <w:tcPr>
            <w:tcW w:w="4678" w:type="dxa"/>
            <w:vAlign w:val="center"/>
          </w:tcPr>
          <w:p w14:paraId="3D7A6493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</w:tbl>
    <w:p w14:paraId="5ED856EE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</w:p>
    <w:p w14:paraId="2C8BD050" w14:textId="77777777" w:rsidR="007F685D" w:rsidRPr="008B7F21" w:rsidRDefault="007F685D" w:rsidP="007F685D">
      <w:pPr>
        <w:pStyle w:val="ListParagraph"/>
        <w:widowControl/>
        <w:numPr>
          <w:ilvl w:val="3"/>
          <w:numId w:val="1"/>
        </w:numPr>
        <w:tabs>
          <w:tab w:val="left" w:pos="567"/>
        </w:tabs>
        <w:autoSpaceDE/>
        <w:autoSpaceDN/>
        <w:spacing w:line="259" w:lineRule="auto"/>
        <w:ind w:left="426"/>
        <w:contextualSpacing/>
        <w:jc w:val="both"/>
        <w:rPr>
          <w:rFonts w:ascii="Cambria" w:hAnsi="Cambria"/>
          <w:b/>
          <w:bCs/>
          <w:lang w:val="hr-HR"/>
        </w:rPr>
      </w:pPr>
      <w:r w:rsidRPr="008B7F21">
        <w:rPr>
          <w:rFonts w:ascii="Cambria" w:hAnsi="Cambria"/>
          <w:b/>
          <w:bCs/>
          <w:lang w:val="hr-HR"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78"/>
      </w:tblGrid>
      <w:tr w:rsidR="007F685D" w:rsidRPr="008B7F21" w14:paraId="0EE9C506" w14:textId="77777777" w:rsidTr="00125F16">
        <w:tc>
          <w:tcPr>
            <w:tcW w:w="4644" w:type="dxa"/>
            <w:shd w:val="clear" w:color="auto" w:fill="D9D9D9"/>
            <w:vAlign w:val="center"/>
          </w:tcPr>
          <w:p w14:paraId="0AC35D77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Cijena ponude u HRK bez PDV-a:</w:t>
            </w:r>
          </w:p>
        </w:tc>
        <w:tc>
          <w:tcPr>
            <w:tcW w:w="4678" w:type="dxa"/>
            <w:vAlign w:val="center"/>
          </w:tcPr>
          <w:p w14:paraId="03E54DE4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4980EEA6" w14:textId="77777777" w:rsidTr="00125F16">
        <w:tc>
          <w:tcPr>
            <w:tcW w:w="4644" w:type="dxa"/>
            <w:shd w:val="clear" w:color="auto" w:fill="D9D9D9"/>
            <w:vAlign w:val="center"/>
          </w:tcPr>
          <w:p w14:paraId="39383C90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Iznos PDV-a :</w:t>
            </w:r>
          </w:p>
        </w:tc>
        <w:tc>
          <w:tcPr>
            <w:tcW w:w="4678" w:type="dxa"/>
            <w:vAlign w:val="center"/>
          </w:tcPr>
          <w:p w14:paraId="3D7841CB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53574953" w14:textId="77777777" w:rsidTr="00125F16">
        <w:tc>
          <w:tcPr>
            <w:tcW w:w="4644" w:type="dxa"/>
            <w:shd w:val="clear" w:color="auto" w:fill="D9D9D9"/>
            <w:vAlign w:val="center"/>
          </w:tcPr>
          <w:p w14:paraId="72503157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Cijena ponude u HRK s PDV-om:</w:t>
            </w:r>
          </w:p>
        </w:tc>
        <w:tc>
          <w:tcPr>
            <w:tcW w:w="4678" w:type="dxa"/>
            <w:vAlign w:val="center"/>
          </w:tcPr>
          <w:p w14:paraId="0981CB0C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lang w:val="hr-HR"/>
              </w:rPr>
            </w:pPr>
          </w:p>
        </w:tc>
      </w:tr>
    </w:tbl>
    <w:p w14:paraId="56A4D74F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  <w:r w:rsidRPr="008B7F21">
        <w:rPr>
          <w:rFonts w:ascii="Cambria" w:hAnsi="Cambria"/>
          <w:b/>
          <w:bCs/>
          <w:lang w:val="hr-HR"/>
        </w:rPr>
        <w:br/>
        <w:t xml:space="preserve">       3.  Rok ispunjenja ugovornih obveza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530"/>
        <w:gridCol w:w="4792"/>
      </w:tblGrid>
      <w:tr w:rsidR="007F685D" w:rsidRPr="008B7F21" w14:paraId="3A8C7D12" w14:textId="77777777" w:rsidTr="00125F16">
        <w:tc>
          <w:tcPr>
            <w:tcW w:w="4530" w:type="dxa"/>
            <w:shd w:val="clear" w:color="auto" w:fill="D9D9D9" w:themeFill="background1" w:themeFillShade="D9"/>
          </w:tcPr>
          <w:p w14:paraId="0CE4C998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Rok ispunjenja ugovornih obveza (u danima)</w:t>
            </w:r>
          </w:p>
        </w:tc>
        <w:tc>
          <w:tcPr>
            <w:tcW w:w="4792" w:type="dxa"/>
          </w:tcPr>
          <w:p w14:paraId="4016822B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 xml:space="preserve"> </w:t>
            </w:r>
          </w:p>
        </w:tc>
      </w:tr>
    </w:tbl>
    <w:p w14:paraId="3AA6E006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</w:p>
    <w:p w14:paraId="2EED20C5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  <w:r w:rsidRPr="008B7F21">
        <w:rPr>
          <w:rFonts w:ascii="Cambria" w:hAnsi="Cambria"/>
          <w:b/>
          <w:bCs/>
          <w:lang w:val="hr-HR"/>
        </w:rPr>
        <w:t xml:space="preserve">       4. 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819"/>
      </w:tblGrid>
      <w:tr w:rsidR="007F685D" w:rsidRPr="008B7F21" w14:paraId="42ECE5BA" w14:textId="77777777" w:rsidTr="00125F16">
        <w:tc>
          <w:tcPr>
            <w:tcW w:w="4503" w:type="dxa"/>
            <w:shd w:val="clear" w:color="auto" w:fill="D9D9D9"/>
            <w:vAlign w:val="center"/>
          </w:tcPr>
          <w:p w14:paraId="5A0EF032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Rok valjanosti ponude:</w:t>
            </w:r>
          </w:p>
        </w:tc>
        <w:tc>
          <w:tcPr>
            <w:tcW w:w="4819" w:type="dxa"/>
            <w:vAlign w:val="center"/>
          </w:tcPr>
          <w:p w14:paraId="0A2184B6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>60 dana od dana isteka roka za dostavu ponuda</w:t>
            </w:r>
          </w:p>
        </w:tc>
      </w:tr>
    </w:tbl>
    <w:p w14:paraId="1535DF79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</w:p>
    <w:p w14:paraId="4ECAE2B3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  <w:r w:rsidRPr="008B7F21">
        <w:rPr>
          <w:rFonts w:ascii="Cambria" w:hAnsi="Cambria"/>
          <w:b/>
          <w:bCs/>
          <w:lang w:val="hr-HR"/>
        </w:rPr>
        <w:t>Svojim potpisom potvrđujemo da smo proučili i razumjeli Dokumentaciju za nadmetanje i sve uvjete nadmetanja te da dajemo ponudu čije su tehničke specifikacije (opis posla) opisane u Prilogu VI Dokumentacije za nadmetanje, sve u skladu s odredbama Dokumentacije za nadmetanje.</w:t>
      </w:r>
    </w:p>
    <w:p w14:paraId="5867BA47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</w:p>
    <w:p w14:paraId="1E621A0D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lang w:val="hr-HR"/>
        </w:rPr>
      </w:pPr>
      <w:r w:rsidRPr="008B7F21">
        <w:rPr>
          <w:rFonts w:ascii="Cambria" w:hAnsi="Cambria"/>
          <w:bCs/>
          <w:lang w:val="hr-HR"/>
        </w:rPr>
        <w:t>U ______________, ___/___/20___.</w:t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  <w:t xml:space="preserve">      M.P.</w:t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  <w:t xml:space="preserve">                                      </w:t>
      </w:r>
      <w:r w:rsidRPr="008B7F21">
        <w:rPr>
          <w:rFonts w:ascii="Cambria" w:hAnsi="Cambria"/>
          <w:bCs/>
          <w:lang w:val="hr-HR"/>
        </w:rPr>
        <w:tab/>
        <w:t>ZA PONUDITELJA:</w:t>
      </w:r>
    </w:p>
    <w:p w14:paraId="348E198C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lang w:val="hr-HR"/>
        </w:rPr>
      </w:pP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  <w:t xml:space="preserve">             </w:t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  <w:t xml:space="preserve"> ________________________________</w:t>
      </w:r>
    </w:p>
    <w:p w14:paraId="4A76EBDF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lang w:val="hr-HR"/>
        </w:rPr>
      </w:pP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  <w:t xml:space="preserve">                       (ime, prezime i potpis osobe ovlaštene za zastupanje gospodarskog subjekta)</w:t>
      </w:r>
    </w:p>
    <w:p w14:paraId="4F43A5F3" w14:textId="77777777" w:rsidR="007F685D" w:rsidRPr="008B7F21" w:rsidRDefault="007F685D">
      <w:pPr>
        <w:widowControl/>
        <w:autoSpaceDE/>
        <w:autoSpaceDN/>
        <w:spacing w:after="160" w:line="259" w:lineRule="auto"/>
        <w:rPr>
          <w:lang w:val="hr-HR"/>
        </w:rPr>
      </w:pPr>
      <w:r w:rsidRPr="008B7F21">
        <w:rPr>
          <w:lang w:val="hr-HR"/>
        </w:rPr>
        <w:br w:type="page"/>
      </w:r>
    </w:p>
    <w:p w14:paraId="7142303E" w14:textId="77777777" w:rsidR="007F685D" w:rsidRPr="008B7F21" w:rsidRDefault="007F685D">
      <w:pPr>
        <w:rPr>
          <w:lang w:val="hr-HR"/>
        </w:rPr>
      </w:pPr>
    </w:p>
    <w:p w14:paraId="1341B9FB" w14:textId="77777777" w:rsidR="007F685D" w:rsidRPr="008B7F21" w:rsidRDefault="007F685D" w:rsidP="007F685D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>PRILOG II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 xml:space="preserve"> </w:t>
      </w:r>
      <w:r w:rsidRPr="008B7F21">
        <w:rPr>
          <w:rFonts w:ascii="Cambria" w:hAnsi="Cambria"/>
          <w:sz w:val="24"/>
          <w:szCs w:val="24"/>
          <w:lang w:val="hr-HR"/>
        </w:rPr>
        <w:t>DOKUMENTACIJE ZA NADMETANJE</w:t>
      </w:r>
    </w:p>
    <w:p w14:paraId="5B88849C" w14:textId="77777777" w:rsidR="007F685D" w:rsidRPr="008B7F21" w:rsidRDefault="007F685D" w:rsidP="007F685D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sz w:val="24"/>
          <w:szCs w:val="24"/>
          <w:u w:val="single"/>
          <w:lang w:val="hr-HR"/>
        </w:rPr>
        <w:t>IZJAVA O NEPOSTOJANJU RAZLOGA ISKLJUČENJA</w:t>
      </w:r>
    </w:p>
    <w:p w14:paraId="1F5437E1" w14:textId="77777777" w:rsidR="007F685D" w:rsidRPr="008B7F21" w:rsidRDefault="007F685D" w:rsidP="007F685D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sz w:val="24"/>
          <w:szCs w:val="24"/>
          <w:u w:val="single"/>
          <w:lang w:val="hr-HR"/>
        </w:rPr>
      </w:pPr>
    </w:p>
    <w:p w14:paraId="7CF07918" w14:textId="77777777" w:rsidR="0041391D" w:rsidRPr="008B7F21" w:rsidRDefault="0041391D" w:rsidP="0041391D">
      <w:pPr>
        <w:tabs>
          <w:tab w:val="left" w:pos="567"/>
        </w:tabs>
        <w:rPr>
          <w:rFonts w:ascii="Cambria" w:hAnsi="Cambria"/>
          <w:bCs/>
          <w:lang w:val="hr-HR" w:bidi="hr-HR"/>
        </w:rPr>
      </w:pPr>
      <w:r w:rsidRPr="002B5781">
        <w:rPr>
          <w:rFonts w:ascii="Cambria" w:hAnsi="Cambria"/>
          <w:bCs/>
          <w:lang w:val="hr-HR" w:bidi="hr-HR"/>
        </w:rPr>
        <w:t>PREDMET NABAVE: Usluga izvođenja praktične nastave u djelatnosti građevinarstva</w:t>
      </w:r>
    </w:p>
    <w:p w14:paraId="30627D10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</w:p>
    <w:p w14:paraId="4D64A5A7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Radi dokazivanja nepostojanja situacija opisanih točkom 3 Dokumentacije za nadmetanje, a koje bi mogle dovesti do isključenja ponuditelja iz postupka nabave, dajem</w:t>
      </w:r>
    </w:p>
    <w:p w14:paraId="2933E584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</w:p>
    <w:p w14:paraId="46F8B75E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  <w:t>I Z J A V U</w:t>
      </w:r>
    </w:p>
    <w:p w14:paraId="4E9F76C0" w14:textId="77EAAFBA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_______________________________________________________  (naziv i sjedište gospodarskog subjekta, OIB) pod materijalnom i kaznenom odgovornošću izjavljujem da</w:t>
      </w:r>
      <w:r w:rsidR="00265B4B">
        <w:rPr>
          <w:rFonts w:ascii="Cambria" w:hAnsi="Cambria"/>
          <w:bCs/>
          <w:sz w:val="24"/>
          <w:szCs w:val="24"/>
          <w:lang w:val="hr-HR"/>
        </w:rPr>
        <w:t>:</w:t>
      </w:r>
    </w:p>
    <w:p w14:paraId="01C85365" w14:textId="731F95B7" w:rsidR="005A2E43" w:rsidRDefault="005A2E43" w:rsidP="007F685D">
      <w:pPr>
        <w:pStyle w:val="ListParagraph"/>
        <w:numPr>
          <w:ilvl w:val="0"/>
          <w:numId w:val="3"/>
        </w:numPr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5A2E43">
        <w:rPr>
          <w:rFonts w:ascii="Cambria" w:hAnsi="Cambria"/>
          <w:bCs/>
          <w:sz w:val="24"/>
          <w:szCs w:val="24"/>
          <w:lang w:val="hr-HR" w:bidi="hr-HR"/>
        </w:rPr>
        <w:t>je gospodarski subjekt registriran za djelatnost koja je predmet nabave</w:t>
      </w:r>
      <w:r w:rsidR="008D582F">
        <w:rPr>
          <w:rFonts w:ascii="Cambria" w:hAnsi="Cambria"/>
          <w:bCs/>
          <w:sz w:val="24"/>
          <w:szCs w:val="24"/>
          <w:lang w:val="hr-HR" w:bidi="hr-HR"/>
        </w:rPr>
        <w:t>;</w:t>
      </w:r>
    </w:p>
    <w:p w14:paraId="569B8947" w14:textId="73A0C74B" w:rsidR="007F685D" w:rsidRPr="008B7F21" w:rsidRDefault="008D582F" w:rsidP="007F685D">
      <w:pPr>
        <w:pStyle w:val="ListParagraph"/>
        <w:numPr>
          <w:ilvl w:val="0"/>
          <w:numId w:val="3"/>
        </w:numPr>
        <w:jc w:val="both"/>
        <w:rPr>
          <w:rFonts w:ascii="Cambria" w:hAnsi="Cambria"/>
          <w:bCs/>
          <w:sz w:val="24"/>
          <w:szCs w:val="24"/>
          <w:lang w:val="hr-HR" w:bidi="hr-HR"/>
        </w:rPr>
      </w:pPr>
      <w:r>
        <w:rPr>
          <w:rFonts w:ascii="Cambria" w:hAnsi="Cambria"/>
          <w:bCs/>
          <w:sz w:val="24"/>
          <w:szCs w:val="24"/>
          <w:lang w:val="hr-HR"/>
        </w:rPr>
        <w:t xml:space="preserve">gospodarski subjekt </w:t>
      </w:r>
      <w:r w:rsidR="005A2E43" w:rsidRPr="008B7F21">
        <w:rPr>
          <w:rFonts w:ascii="Cambria" w:hAnsi="Cambria"/>
          <w:bCs/>
          <w:sz w:val="24"/>
          <w:szCs w:val="24"/>
          <w:lang w:val="hr-HR"/>
        </w:rPr>
        <w:t xml:space="preserve">i osoba ovlaštena za </w:t>
      </w:r>
      <w:r>
        <w:rPr>
          <w:rFonts w:ascii="Cambria" w:hAnsi="Cambria"/>
          <w:bCs/>
          <w:sz w:val="24"/>
          <w:szCs w:val="24"/>
          <w:lang w:val="hr-HR"/>
        </w:rPr>
        <w:t xml:space="preserve">njegovo zakonsko </w:t>
      </w:r>
      <w:r w:rsidR="005A2E43" w:rsidRPr="008B7F21">
        <w:rPr>
          <w:rFonts w:ascii="Cambria" w:hAnsi="Cambria"/>
          <w:bCs/>
          <w:sz w:val="24"/>
          <w:szCs w:val="24"/>
          <w:lang w:val="hr-HR"/>
        </w:rPr>
        <w:t xml:space="preserve">zastupanje </w:t>
      </w:r>
      <w:r w:rsidR="007F685D" w:rsidRPr="008B7F21">
        <w:rPr>
          <w:rFonts w:ascii="Cambria" w:hAnsi="Cambria"/>
          <w:bCs/>
          <w:sz w:val="24"/>
          <w:szCs w:val="24"/>
          <w:lang w:val="hr-HR" w:bidi="hr-HR"/>
        </w:rPr>
        <w:t>nisu pravomoćno osuđeni za kazneno djelo sudjelovanje u zločinačkoj organizaciji, korupcije, prijevare, terorizma, financiranja terorizma, pranja novca, dječjeg rada ili drugih oblika trgovanja ljudima</w:t>
      </w:r>
      <w:r w:rsidR="00265B4B">
        <w:rPr>
          <w:rFonts w:ascii="Cambria" w:hAnsi="Cambria"/>
          <w:bCs/>
          <w:sz w:val="24"/>
          <w:szCs w:val="24"/>
          <w:lang w:val="hr-HR" w:bidi="hr-HR"/>
        </w:rPr>
        <w:t>;</w:t>
      </w:r>
      <w:r w:rsidR="007F685D" w:rsidRPr="008B7F21">
        <w:rPr>
          <w:rFonts w:ascii="Cambria" w:hAnsi="Cambria"/>
          <w:bCs/>
          <w:sz w:val="24"/>
          <w:szCs w:val="24"/>
          <w:lang w:val="hr-HR" w:bidi="hr-HR"/>
        </w:rPr>
        <w:t xml:space="preserve"> </w:t>
      </w:r>
    </w:p>
    <w:p w14:paraId="28D19C14" w14:textId="55BAD5B4" w:rsidR="00265B4B" w:rsidRPr="008B7F21" w:rsidRDefault="007F685D" w:rsidP="00265B4B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 xml:space="preserve">   </w:t>
      </w:r>
      <w:r w:rsidR="008D582F">
        <w:rPr>
          <w:rFonts w:ascii="Cambria" w:hAnsi="Cambria"/>
          <w:bCs/>
          <w:sz w:val="24"/>
          <w:szCs w:val="24"/>
          <w:lang w:val="hr-HR" w:bidi="hr-HR"/>
        </w:rPr>
        <w:t>je gospodarski subjekt ispunio</w:t>
      </w:r>
      <w:r w:rsidRPr="008B7F21">
        <w:rPr>
          <w:rFonts w:ascii="Cambria" w:hAnsi="Cambria"/>
          <w:bCs/>
          <w:sz w:val="24"/>
          <w:szCs w:val="24"/>
          <w:lang w:val="hr-HR" w:bidi="hr-HR"/>
        </w:rPr>
        <w:t xml:space="preserve"> obavezu plaćanja dospjelih poreznih obveza i obveza za mirovinsko i zdravstveno osiguranje, osim ako mu prema posebnom zakonu plaćanje tih obveza nije dopušteno ili je odobrena odgoda plaćanja</w:t>
      </w:r>
      <w:r w:rsidR="00265B4B">
        <w:rPr>
          <w:rFonts w:ascii="Cambria" w:hAnsi="Cambria"/>
          <w:bCs/>
          <w:sz w:val="24"/>
          <w:szCs w:val="24"/>
          <w:lang w:val="hr-HR" w:bidi="hr-HR"/>
        </w:rPr>
        <w:t>;</w:t>
      </w:r>
    </w:p>
    <w:p w14:paraId="02769042" w14:textId="01B8099E" w:rsidR="00265B4B" w:rsidRPr="00AD73C5" w:rsidRDefault="008D582F" w:rsidP="00EB5705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 w:bidi="hr-HR"/>
        </w:rPr>
      </w:pPr>
      <w:r>
        <w:rPr>
          <w:rFonts w:ascii="Cambria" w:hAnsi="Cambria"/>
          <w:bCs/>
          <w:sz w:val="24"/>
          <w:szCs w:val="24"/>
          <w:lang w:val="hr-HR" w:bidi="hr-HR"/>
        </w:rPr>
        <w:t xml:space="preserve">   se gospodarski subjekt nije</w:t>
      </w:r>
      <w:r w:rsidR="007F685D" w:rsidRPr="00AD73C5">
        <w:rPr>
          <w:rFonts w:ascii="Cambria" w:hAnsi="Cambria"/>
          <w:bCs/>
          <w:sz w:val="24"/>
          <w:szCs w:val="24"/>
          <w:lang w:val="hr-HR" w:bidi="hr-HR"/>
        </w:rPr>
        <w:t xml:space="preserve"> lažno </w:t>
      </w:r>
      <w:r>
        <w:rPr>
          <w:rFonts w:ascii="Cambria" w:hAnsi="Cambria"/>
          <w:bCs/>
          <w:sz w:val="24"/>
          <w:szCs w:val="24"/>
          <w:lang w:val="hr-HR" w:bidi="hr-HR"/>
        </w:rPr>
        <w:t xml:space="preserve">predstavio </w:t>
      </w:r>
      <w:r w:rsidR="007F685D" w:rsidRPr="00AD73C5">
        <w:rPr>
          <w:rFonts w:ascii="Cambria" w:hAnsi="Cambria"/>
          <w:bCs/>
          <w:sz w:val="24"/>
          <w:szCs w:val="24"/>
          <w:lang w:val="hr-HR" w:bidi="hr-HR"/>
        </w:rPr>
        <w:t>ili pruži</w:t>
      </w:r>
      <w:r>
        <w:rPr>
          <w:rFonts w:ascii="Cambria" w:hAnsi="Cambria"/>
          <w:bCs/>
          <w:sz w:val="24"/>
          <w:szCs w:val="24"/>
          <w:lang w:val="hr-HR" w:bidi="hr-HR"/>
        </w:rPr>
        <w:t>o</w:t>
      </w:r>
      <w:r w:rsidR="007F685D" w:rsidRPr="00AD73C5">
        <w:rPr>
          <w:rFonts w:ascii="Cambria" w:hAnsi="Cambria"/>
          <w:bCs/>
          <w:sz w:val="24"/>
          <w:szCs w:val="24"/>
          <w:lang w:val="hr-HR" w:bidi="hr-HR"/>
        </w:rPr>
        <w:t xml:space="preserve"> neistinite podatke u vezi s uvjetima koje je Naručitelj naveo kao razloge za isključenje ili uvjete kvalifikacije</w:t>
      </w:r>
      <w:r w:rsidR="005A2E43">
        <w:rPr>
          <w:rFonts w:ascii="Cambria" w:hAnsi="Cambria"/>
          <w:bCs/>
          <w:sz w:val="24"/>
          <w:szCs w:val="24"/>
          <w:lang w:val="hr-HR" w:bidi="hr-HR"/>
        </w:rPr>
        <w:t>.</w:t>
      </w:r>
    </w:p>
    <w:p w14:paraId="0D7CE335" w14:textId="1D09F06F" w:rsidR="007F685D" w:rsidRPr="00F1546D" w:rsidRDefault="007F685D" w:rsidP="00F1546D">
      <w:pPr>
        <w:tabs>
          <w:tab w:val="left" w:pos="567"/>
        </w:tabs>
        <w:ind w:left="360"/>
        <w:jc w:val="both"/>
        <w:rPr>
          <w:rFonts w:ascii="Cambria" w:hAnsi="Cambria"/>
          <w:bCs/>
          <w:sz w:val="24"/>
          <w:szCs w:val="24"/>
          <w:lang w:val="hr-HR"/>
        </w:rPr>
      </w:pPr>
    </w:p>
    <w:p w14:paraId="0B251417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</w:p>
    <w:p w14:paraId="288073CC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62E730D9" w14:textId="77777777" w:rsidR="007F685D" w:rsidRPr="008B7F21" w:rsidRDefault="007F685D" w:rsidP="007F685D">
      <w:pPr>
        <w:tabs>
          <w:tab w:val="left" w:pos="567"/>
          <w:tab w:val="left" w:pos="1455"/>
          <w:tab w:val="left" w:pos="2775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          M.P.               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</w:p>
    <w:p w14:paraId="5A49E992" w14:textId="77777777" w:rsidR="007F685D" w:rsidRPr="008B7F21" w:rsidRDefault="007F685D" w:rsidP="007F685D">
      <w:pPr>
        <w:tabs>
          <w:tab w:val="left" w:pos="567"/>
          <w:tab w:val="left" w:pos="1455"/>
          <w:tab w:val="left" w:pos="2775"/>
          <w:tab w:val="right" w:pos="9070"/>
        </w:tabs>
        <w:jc w:val="center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ZA PONUDITELJA:</w:t>
      </w:r>
    </w:p>
    <w:p w14:paraId="60925FBA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6A6F4CAB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4ADD1DC1" w14:textId="77777777" w:rsidR="007F685D" w:rsidRPr="008B7F21" w:rsidRDefault="007F685D">
      <w:pPr>
        <w:widowControl/>
        <w:autoSpaceDE/>
        <w:autoSpaceDN/>
        <w:spacing w:after="160" w:line="259" w:lineRule="auto"/>
        <w:rPr>
          <w:lang w:val="hr-HR"/>
        </w:rPr>
      </w:pPr>
      <w:r w:rsidRPr="008B7F21">
        <w:rPr>
          <w:lang w:val="hr-HR"/>
        </w:rPr>
        <w:br w:type="page"/>
      </w:r>
    </w:p>
    <w:p w14:paraId="1FCB4297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/>
        </w:rPr>
      </w:pPr>
    </w:p>
    <w:p w14:paraId="53C66DA6" w14:textId="77777777" w:rsidR="007F685D" w:rsidRPr="008B7F21" w:rsidRDefault="007F685D" w:rsidP="007F685D">
      <w:pPr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>PRILOG III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 xml:space="preserve"> </w:t>
      </w:r>
      <w:r w:rsidRPr="008B7F21">
        <w:rPr>
          <w:rFonts w:ascii="Cambria" w:hAnsi="Cambria"/>
          <w:sz w:val="24"/>
          <w:szCs w:val="24"/>
          <w:lang w:val="hr-HR"/>
        </w:rPr>
        <w:t>DOKUMENTACIJE ZA NADMETANJE</w:t>
      </w:r>
    </w:p>
    <w:p w14:paraId="7E696E7D" w14:textId="77777777" w:rsidR="007F685D" w:rsidRPr="008B7F21" w:rsidRDefault="007F685D" w:rsidP="007F685D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sz w:val="24"/>
          <w:szCs w:val="24"/>
          <w:u w:val="single"/>
          <w:lang w:val="hr-HR"/>
        </w:rPr>
        <w:t>IZJAVA O ISPUNJENJU UVJETA SPOSOBNOSTI</w:t>
      </w:r>
    </w:p>
    <w:p w14:paraId="2DC0B4E9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</w:p>
    <w:p w14:paraId="54E92017" w14:textId="77777777" w:rsidR="0041391D" w:rsidRPr="008B7F21" w:rsidRDefault="0041391D" w:rsidP="0041391D">
      <w:pPr>
        <w:tabs>
          <w:tab w:val="left" w:pos="567"/>
        </w:tabs>
        <w:rPr>
          <w:rFonts w:ascii="Cambria" w:hAnsi="Cambria"/>
          <w:bCs/>
          <w:lang w:val="hr-HR" w:bidi="hr-HR"/>
        </w:rPr>
      </w:pPr>
      <w:r w:rsidRPr="002B5781">
        <w:rPr>
          <w:rFonts w:ascii="Cambria" w:hAnsi="Cambria"/>
          <w:bCs/>
          <w:lang w:val="hr-HR" w:bidi="hr-HR"/>
        </w:rPr>
        <w:t>PREDMET NABAVE: Usluga izvođenja praktične nastave u djelatnosti građevinarstva</w:t>
      </w:r>
    </w:p>
    <w:p w14:paraId="0E80FD35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</w:p>
    <w:p w14:paraId="057E8E7C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 xml:space="preserve">Radi dokazivanja profesionalne sposobnosti tražene u točki </w:t>
      </w:r>
      <w:r w:rsidR="002B5781">
        <w:rPr>
          <w:rFonts w:ascii="Cambria" w:hAnsi="Cambria"/>
          <w:bCs/>
          <w:sz w:val="24"/>
          <w:szCs w:val="24"/>
          <w:lang w:val="hr-HR"/>
        </w:rPr>
        <w:t>III</w:t>
      </w:r>
      <w:r w:rsidRPr="008B7F21">
        <w:rPr>
          <w:rFonts w:ascii="Cambria" w:hAnsi="Cambria"/>
          <w:bCs/>
          <w:sz w:val="24"/>
          <w:szCs w:val="24"/>
          <w:lang w:val="hr-HR"/>
        </w:rPr>
        <w:t xml:space="preserve"> Dokumentacije za nadmetanje dajem</w:t>
      </w:r>
    </w:p>
    <w:p w14:paraId="632CCF4F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</w:p>
    <w:p w14:paraId="491A069B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/>
          <w:bCs/>
          <w:sz w:val="24"/>
          <w:szCs w:val="24"/>
          <w:lang w:val="hr-HR"/>
        </w:rPr>
      </w:pP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  <w:t>I Z J A V U</w:t>
      </w:r>
    </w:p>
    <w:p w14:paraId="067C3A49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 xml:space="preserve"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izjavljujem: </w:t>
      </w:r>
    </w:p>
    <w:p w14:paraId="66D4AB0E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sz w:val="24"/>
          <w:szCs w:val="24"/>
          <w:u w:val="single"/>
          <w:lang w:val="hr-HR"/>
        </w:rPr>
      </w:pPr>
    </w:p>
    <w:p w14:paraId="07B31C32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bCs/>
          <w:sz w:val="24"/>
          <w:szCs w:val="24"/>
          <w:u w:val="single"/>
          <w:lang w:val="hr-HR"/>
        </w:rPr>
        <w:t>Profesionalna sposobnost:</w:t>
      </w:r>
    </w:p>
    <w:p w14:paraId="7D4D510C" w14:textId="77777777" w:rsidR="007F685D" w:rsidRPr="008B7F21" w:rsidRDefault="007F685D" w:rsidP="007F685D">
      <w:pPr>
        <w:pStyle w:val="ListParagraph"/>
        <w:widowControl/>
        <w:numPr>
          <w:ilvl w:val="0"/>
          <w:numId w:val="4"/>
        </w:numPr>
        <w:tabs>
          <w:tab w:val="left" w:pos="567"/>
        </w:tabs>
        <w:autoSpaceDE/>
        <w:autoSpaceDN/>
        <w:spacing w:after="160"/>
        <w:contextualSpacing/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 xml:space="preserve">da je ponuditelj upisan u </w:t>
      </w:r>
      <w:r w:rsidRPr="008B7F21">
        <w:rPr>
          <w:rFonts w:ascii="Cambria" w:hAnsi="Cambria"/>
          <w:color w:val="000000"/>
          <w:sz w:val="24"/>
          <w:szCs w:val="24"/>
          <w:lang w:val="hr-HR"/>
        </w:rPr>
        <w:t xml:space="preserve">sudski, obrtni, strukovni ili drugi odgovarajući registar države sjedišta </w:t>
      </w:r>
      <w:r w:rsidRPr="008B7F21">
        <w:rPr>
          <w:rFonts w:ascii="Cambria" w:hAnsi="Cambria"/>
          <w:bCs/>
          <w:sz w:val="24"/>
          <w:szCs w:val="24"/>
          <w:lang w:val="hr-HR"/>
        </w:rPr>
        <w:t>ponuditelja.</w:t>
      </w:r>
    </w:p>
    <w:p w14:paraId="1A2B43FB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08DBA929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6DF54D7A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76AA3B60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7BB4CE07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highlight w:val="lightGray"/>
          <w:lang w:val="hr-HR" w:bidi="hr-HR"/>
        </w:rPr>
      </w:pPr>
    </w:p>
    <w:p w14:paraId="6250E1FF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M.P.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53FACC6D" w14:textId="77777777" w:rsidR="007F685D" w:rsidRPr="008B7F21" w:rsidRDefault="007F685D" w:rsidP="007F685D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>ZA PONUDITELJA:</w:t>
      </w:r>
    </w:p>
    <w:p w14:paraId="578154CD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179F2932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4FFC2C25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sz w:val="24"/>
          <w:szCs w:val="24"/>
          <w:highlight w:val="lightGray"/>
          <w:lang w:val="hr-HR"/>
        </w:rPr>
      </w:pPr>
    </w:p>
    <w:p w14:paraId="18365E23" w14:textId="77777777" w:rsidR="007F685D" w:rsidRPr="008B7F21" w:rsidRDefault="007F685D">
      <w:pPr>
        <w:widowControl/>
        <w:autoSpaceDE/>
        <w:autoSpaceDN/>
        <w:spacing w:after="160" w:line="259" w:lineRule="auto"/>
        <w:rPr>
          <w:lang w:val="hr-HR"/>
        </w:rPr>
      </w:pPr>
      <w:r w:rsidRPr="008B7F21">
        <w:rPr>
          <w:lang w:val="hr-HR"/>
        </w:rPr>
        <w:br w:type="page"/>
      </w:r>
    </w:p>
    <w:p w14:paraId="78C61E42" w14:textId="77777777" w:rsidR="007F685D" w:rsidRPr="008B7F21" w:rsidRDefault="007F685D" w:rsidP="007F685D">
      <w:pPr>
        <w:rPr>
          <w:b/>
          <w:u w:val="single"/>
          <w:lang w:val="hr-HR"/>
        </w:rPr>
      </w:pPr>
    </w:p>
    <w:p w14:paraId="6383B6FF" w14:textId="77777777" w:rsidR="007F685D" w:rsidRPr="008B7F21" w:rsidRDefault="007F685D" w:rsidP="007F685D">
      <w:pPr>
        <w:jc w:val="center"/>
        <w:rPr>
          <w:sz w:val="24"/>
          <w:u w:val="single"/>
          <w:lang w:val="hr-HR"/>
        </w:rPr>
      </w:pPr>
      <w:r w:rsidRPr="008B7F21">
        <w:rPr>
          <w:b/>
          <w:sz w:val="24"/>
          <w:u w:val="single"/>
          <w:lang w:val="hr-HR"/>
        </w:rPr>
        <w:t>PRILOG IV</w:t>
      </w:r>
      <w:r w:rsidRPr="008B7F21">
        <w:rPr>
          <w:sz w:val="24"/>
          <w:u w:val="single"/>
          <w:lang w:val="hr-HR"/>
        </w:rPr>
        <w:t xml:space="preserve"> </w:t>
      </w:r>
      <w:r w:rsidRPr="008B7F21">
        <w:rPr>
          <w:sz w:val="24"/>
          <w:lang w:val="hr-HR"/>
        </w:rPr>
        <w:t>DOKUMENTACIJE ZA NADMETANJE</w:t>
      </w:r>
    </w:p>
    <w:p w14:paraId="4F103991" w14:textId="77777777" w:rsidR="007F685D" w:rsidRPr="008B7F21" w:rsidRDefault="007F685D" w:rsidP="007F685D">
      <w:pPr>
        <w:jc w:val="center"/>
        <w:rPr>
          <w:sz w:val="24"/>
          <w:u w:val="single"/>
          <w:lang w:val="hr-HR"/>
        </w:rPr>
      </w:pPr>
      <w:r w:rsidRPr="008B7F21">
        <w:rPr>
          <w:sz w:val="24"/>
          <w:u w:val="single"/>
          <w:lang w:val="hr-HR"/>
        </w:rPr>
        <w:t>IZJAVA O ISPUNJENJU UVJETA SPOSOBNOSTI</w:t>
      </w:r>
    </w:p>
    <w:p w14:paraId="3C7D3CDA" w14:textId="77777777" w:rsidR="007F685D" w:rsidRPr="008B7F21" w:rsidRDefault="007F685D" w:rsidP="007F685D">
      <w:pPr>
        <w:rPr>
          <w:bCs/>
          <w:lang w:val="hr-HR" w:bidi="hr-HR"/>
        </w:rPr>
      </w:pPr>
    </w:p>
    <w:p w14:paraId="2B94547C" w14:textId="77777777" w:rsidR="0041391D" w:rsidRPr="008B7F21" w:rsidRDefault="0041391D" w:rsidP="0041391D">
      <w:pPr>
        <w:tabs>
          <w:tab w:val="left" w:pos="567"/>
        </w:tabs>
        <w:rPr>
          <w:rFonts w:ascii="Cambria" w:hAnsi="Cambria"/>
          <w:bCs/>
          <w:lang w:val="hr-HR" w:bidi="hr-HR"/>
        </w:rPr>
      </w:pPr>
      <w:r w:rsidRPr="002B5781">
        <w:rPr>
          <w:rFonts w:ascii="Cambria" w:hAnsi="Cambria"/>
          <w:bCs/>
          <w:lang w:val="hr-HR" w:bidi="hr-HR"/>
        </w:rPr>
        <w:t>PREDMET NABAVE: Usluga izvođenja praktične nastave u djelatnosti građevinarstva</w:t>
      </w:r>
    </w:p>
    <w:p w14:paraId="7479D1FD" w14:textId="77777777" w:rsidR="007F685D" w:rsidRPr="008B7F21" w:rsidRDefault="007F685D" w:rsidP="007F685D">
      <w:pPr>
        <w:rPr>
          <w:bCs/>
          <w:lang w:val="hr-HR"/>
        </w:rPr>
      </w:pPr>
    </w:p>
    <w:p w14:paraId="0079D8EA" w14:textId="77777777" w:rsidR="007F685D" w:rsidRPr="008B7F21" w:rsidRDefault="007F685D" w:rsidP="007F685D">
      <w:pPr>
        <w:rPr>
          <w:bCs/>
          <w:lang w:val="hr-HR"/>
        </w:rPr>
      </w:pPr>
      <w:r w:rsidRPr="008B7F21">
        <w:rPr>
          <w:bCs/>
          <w:lang w:val="hr-HR"/>
        </w:rPr>
        <w:t xml:space="preserve">Radi dokazivanja tehničke i stručne sposobnosti tražene u točki </w:t>
      </w:r>
      <w:r w:rsidR="002B5781">
        <w:rPr>
          <w:bCs/>
          <w:lang w:val="hr-HR"/>
        </w:rPr>
        <w:t>III</w:t>
      </w:r>
      <w:r w:rsidRPr="008B7F21">
        <w:rPr>
          <w:bCs/>
          <w:lang w:val="hr-HR"/>
        </w:rPr>
        <w:t xml:space="preserve"> Dokumentacije za nadmetanje dajem</w:t>
      </w:r>
    </w:p>
    <w:p w14:paraId="5D83422D" w14:textId="77777777" w:rsidR="007F685D" w:rsidRPr="008B7F21" w:rsidRDefault="007F685D" w:rsidP="007F685D">
      <w:pPr>
        <w:rPr>
          <w:bCs/>
          <w:lang w:val="hr-HR"/>
        </w:rPr>
      </w:pPr>
    </w:p>
    <w:p w14:paraId="0F8EA8E5" w14:textId="77777777" w:rsidR="007F685D" w:rsidRPr="008B7F21" w:rsidRDefault="007F685D" w:rsidP="007F685D">
      <w:pPr>
        <w:rPr>
          <w:b/>
          <w:bCs/>
          <w:lang w:val="hr-HR"/>
        </w:rPr>
      </w:pP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  <w:t>I Z J A V U</w:t>
      </w:r>
    </w:p>
    <w:p w14:paraId="6EF21163" w14:textId="77777777" w:rsidR="007F685D" w:rsidRPr="008B7F21" w:rsidRDefault="007F685D" w:rsidP="007F685D">
      <w:pPr>
        <w:rPr>
          <w:bCs/>
          <w:lang w:val="hr-HR"/>
        </w:rPr>
      </w:pPr>
      <w:r w:rsidRPr="008B7F21">
        <w:rPr>
          <w:bCs/>
          <w:lang w:val="hr-HR"/>
        </w:rPr>
        <w:t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</w:t>
      </w:r>
      <w:r w:rsidR="005C6F27">
        <w:rPr>
          <w:bCs/>
          <w:lang w:val="hr-HR"/>
        </w:rPr>
        <w:t>:</w:t>
      </w:r>
    </w:p>
    <w:p w14:paraId="5791E5A5" w14:textId="77777777" w:rsidR="007F685D" w:rsidRPr="008B7F21" w:rsidRDefault="007F685D" w:rsidP="007F685D">
      <w:pPr>
        <w:rPr>
          <w:b/>
          <w:bCs/>
          <w:u w:val="single"/>
          <w:lang w:val="hr-HR"/>
        </w:rPr>
      </w:pPr>
    </w:p>
    <w:p w14:paraId="19C4DD71" w14:textId="2715DCBA" w:rsidR="00382D2B" w:rsidRPr="002B5781" w:rsidRDefault="00304D56" w:rsidP="00FE0C02">
      <w:pPr>
        <w:jc w:val="center"/>
        <w:rPr>
          <w:rFonts w:asciiTheme="minorHAnsi" w:hAnsiTheme="minorHAnsi"/>
          <w:highlight w:val="yellow"/>
          <w:lang w:val="hr-HR"/>
        </w:rPr>
      </w:pPr>
      <w:r w:rsidRPr="00D85EB1">
        <w:rPr>
          <w:b/>
          <w:bCs/>
          <w:u w:val="single"/>
          <w:lang w:val="hr-HR"/>
        </w:rPr>
        <w:t>da ispunjavamo</w:t>
      </w:r>
      <w:r w:rsidR="005C6F27" w:rsidRPr="00D85EB1">
        <w:rPr>
          <w:b/>
          <w:bCs/>
          <w:u w:val="single"/>
          <w:lang w:val="hr-HR"/>
        </w:rPr>
        <w:t xml:space="preserve"> </w:t>
      </w:r>
      <w:r w:rsidR="007F685D" w:rsidRPr="00D85EB1">
        <w:rPr>
          <w:b/>
          <w:bCs/>
          <w:u w:val="single"/>
          <w:lang w:val="hr-HR"/>
        </w:rPr>
        <w:t>Tehničk</w:t>
      </w:r>
      <w:r w:rsidR="005C6F27" w:rsidRPr="00D85EB1">
        <w:rPr>
          <w:b/>
          <w:bCs/>
          <w:u w:val="single"/>
          <w:lang w:val="hr-HR"/>
        </w:rPr>
        <w:t>u</w:t>
      </w:r>
      <w:r w:rsidR="007F685D" w:rsidRPr="00D85EB1">
        <w:rPr>
          <w:b/>
          <w:bCs/>
          <w:u w:val="single"/>
          <w:lang w:val="hr-HR"/>
        </w:rPr>
        <w:t xml:space="preserve"> i stručn</w:t>
      </w:r>
      <w:r w:rsidR="005C6F27" w:rsidRPr="00D85EB1">
        <w:rPr>
          <w:b/>
          <w:bCs/>
          <w:u w:val="single"/>
          <w:lang w:val="hr-HR"/>
        </w:rPr>
        <w:t>u</w:t>
      </w:r>
      <w:r w:rsidR="007F685D" w:rsidRPr="00D85EB1">
        <w:rPr>
          <w:b/>
          <w:bCs/>
          <w:u w:val="single"/>
          <w:lang w:val="hr-HR"/>
        </w:rPr>
        <w:t xml:space="preserve"> sposobnost</w:t>
      </w:r>
      <w:r w:rsidR="005C6F27" w:rsidRPr="00D85EB1">
        <w:rPr>
          <w:b/>
          <w:bCs/>
          <w:u w:val="single"/>
          <w:lang w:val="hr-HR"/>
        </w:rPr>
        <w:t xml:space="preserve"> traženu u predmetu nabave</w:t>
      </w:r>
      <w:r w:rsidR="00FE0C02">
        <w:rPr>
          <w:b/>
          <w:bCs/>
          <w:u w:val="single"/>
          <w:lang w:val="hr-HR"/>
        </w:rPr>
        <w:t>.</w:t>
      </w:r>
    </w:p>
    <w:p w14:paraId="30700A9F" w14:textId="77777777" w:rsidR="007F685D" w:rsidRPr="008B7F21" w:rsidRDefault="007F685D" w:rsidP="007F685D">
      <w:pPr>
        <w:rPr>
          <w:b/>
          <w:u w:val="single"/>
          <w:lang w:val="hr-HR"/>
        </w:rPr>
      </w:pPr>
    </w:p>
    <w:p w14:paraId="5554560B" w14:textId="77777777" w:rsidR="007F685D" w:rsidRPr="008B7F21" w:rsidRDefault="007F685D" w:rsidP="007F685D">
      <w:pPr>
        <w:rPr>
          <w:bCs/>
          <w:lang w:val="hr-HR" w:bidi="hr-HR"/>
        </w:rPr>
      </w:pPr>
    </w:p>
    <w:p w14:paraId="1F75CD7F" w14:textId="77777777" w:rsidR="00382D2B" w:rsidRPr="008B7F21" w:rsidRDefault="00382D2B" w:rsidP="00382D2B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05595164" w14:textId="77777777" w:rsidR="00382D2B" w:rsidRPr="008B7F21" w:rsidRDefault="00382D2B" w:rsidP="00382D2B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highlight w:val="lightGray"/>
          <w:lang w:val="hr-HR" w:bidi="hr-HR"/>
        </w:rPr>
      </w:pPr>
    </w:p>
    <w:p w14:paraId="4E940B0C" w14:textId="77777777" w:rsidR="00382D2B" w:rsidRPr="008B7F21" w:rsidRDefault="00382D2B" w:rsidP="00382D2B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M.P.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20789B29" w14:textId="77777777" w:rsidR="00382D2B" w:rsidRPr="008B7F21" w:rsidRDefault="00382D2B" w:rsidP="00382D2B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>ZA PONUDITELJA:</w:t>
      </w:r>
    </w:p>
    <w:p w14:paraId="4DE53887" w14:textId="77777777" w:rsidR="00382D2B" w:rsidRPr="008B7F21" w:rsidRDefault="00382D2B" w:rsidP="00382D2B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6DB67B91" w14:textId="77777777" w:rsidR="00382D2B" w:rsidRPr="008B7F21" w:rsidRDefault="00382D2B" w:rsidP="00382D2B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0CAF526E" w14:textId="77777777" w:rsidR="00382D2B" w:rsidRPr="008B7F21" w:rsidRDefault="00382D2B" w:rsidP="00382D2B">
      <w:pPr>
        <w:tabs>
          <w:tab w:val="left" w:pos="567"/>
        </w:tabs>
        <w:rPr>
          <w:rFonts w:ascii="Cambria" w:hAnsi="Cambria"/>
          <w:sz w:val="24"/>
          <w:szCs w:val="24"/>
          <w:highlight w:val="lightGray"/>
          <w:lang w:val="hr-HR"/>
        </w:rPr>
      </w:pPr>
    </w:p>
    <w:p w14:paraId="3CF9F70A" w14:textId="77777777" w:rsidR="00382D2B" w:rsidRPr="008B7F21" w:rsidRDefault="00382D2B">
      <w:pPr>
        <w:widowControl/>
        <w:autoSpaceDE/>
        <w:autoSpaceDN/>
        <w:spacing w:after="160" w:line="259" w:lineRule="auto"/>
        <w:rPr>
          <w:lang w:val="hr-HR"/>
        </w:rPr>
      </w:pPr>
      <w:r w:rsidRPr="008B7F21">
        <w:rPr>
          <w:lang w:val="hr-HR"/>
        </w:rPr>
        <w:br w:type="page"/>
      </w:r>
    </w:p>
    <w:p w14:paraId="44F56669" w14:textId="3C93908A" w:rsidR="00632396" w:rsidRDefault="00632396">
      <w:pPr>
        <w:widowControl/>
        <w:autoSpaceDE/>
        <w:autoSpaceDN/>
        <w:spacing w:after="160" w:line="259" w:lineRule="auto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1566B200" w14:textId="041CE563" w:rsidR="0078037C" w:rsidRPr="008B7F21" w:rsidRDefault="0078037C" w:rsidP="0078037C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>PRILOG V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 xml:space="preserve"> </w:t>
      </w:r>
      <w:r w:rsidRPr="008B7F21">
        <w:rPr>
          <w:rFonts w:ascii="Cambria" w:hAnsi="Cambria"/>
          <w:sz w:val="24"/>
          <w:szCs w:val="24"/>
          <w:lang w:val="hr-HR"/>
        </w:rPr>
        <w:t>DOKUMENTACIJE ZA NADMETANJE</w:t>
      </w:r>
    </w:p>
    <w:p w14:paraId="1FC75409" w14:textId="77777777" w:rsidR="0078037C" w:rsidRPr="008B7F21" w:rsidRDefault="0078037C" w:rsidP="0078037C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sz w:val="24"/>
          <w:szCs w:val="24"/>
          <w:u w:val="single"/>
          <w:lang w:val="hr-HR"/>
        </w:rPr>
        <w:t>TEHNIČKE SPECIFIKACIJE / OPIS POSLOVA</w:t>
      </w:r>
    </w:p>
    <w:p w14:paraId="3CEFB34A" w14:textId="77777777" w:rsidR="0078037C" w:rsidRPr="008B7F21" w:rsidRDefault="0078037C" w:rsidP="0078037C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</w:p>
    <w:p w14:paraId="52BDE570" w14:textId="77777777" w:rsidR="0041391D" w:rsidRPr="008B7F21" w:rsidRDefault="0041391D" w:rsidP="0041391D">
      <w:pPr>
        <w:tabs>
          <w:tab w:val="left" w:pos="567"/>
        </w:tabs>
        <w:rPr>
          <w:rFonts w:ascii="Cambria" w:hAnsi="Cambria"/>
          <w:bCs/>
          <w:lang w:val="hr-HR" w:bidi="hr-HR"/>
        </w:rPr>
      </w:pPr>
      <w:r w:rsidRPr="002B5781">
        <w:rPr>
          <w:rFonts w:ascii="Cambria" w:hAnsi="Cambria"/>
          <w:bCs/>
          <w:lang w:val="hr-HR" w:bidi="hr-HR"/>
        </w:rPr>
        <w:t>PREDMET NABAVE: Usluga izvođenja praktične nastave u djelatnosti građevinarstva</w:t>
      </w:r>
    </w:p>
    <w:p w14:paraId="5A17E56F" w14:textId="77777777" w:rsidR="00295F24" w:rsidRPr="008B7F21" w:rsidRDefault="00295F24" w:rsidP="0078037C">
      <w:pPr>
        <w:ind w:left="567" w:hanging="567"/>
        <w:rPr>
          <w:rFonts w:ascii="Cambria" w:hAnsi="Cambria"/>
          <w:bCs/>
          <w:sz w:val="24"/>
          <w:szCs w:val="24"/>
          <w:lang w:val="hr-HR" w:bidi="hr-HR"/>
        </w:rPr>
      </w:pPr>
    </w:p>
    <w:p w14:paraId="61C9B4CE" w14:textId="77777777" w:rsidR="0078037C" w:rsidRPr="008B7F21" w:rsidRDefault="0078037C" w:rsidP="0078037C">
      <w:pPr>
        <w:ind w:left="567" w:hanging="567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Kolone 1-2 ispunjava Naručitelj</w:t>
      </w:r>
    </w:p>
    <w:p w14:paraId="122A28BE" w14:textId="77777777" w:rsidR="0078037C" w:rsidRPr="008B7F21" w:rsidRDefault="0078037C" w:rsidP="0078037C">
      <w:pPr>
        <w:ind w:left="567" w:hanging="567"/>
        <w:rPr>
          <w:rFonts w:ascii="Cambria" w:hAnsi="Cambria"/>
          <w:b/>
          <w:bCs/>
          <w:sz w:val="24"/>
          <w:szCs w:val="24"/>
          <w:u w:val="single"/>
          <w:lang w:val="hr-HR" w:bidi="hr-HR"/>
        </w:rPr>
      </w:pPr>
      <w:r w:rsidRPr="008B7F21">
        <w:rPr>
          <w:rFonts w:ascii="Cambria" w:hAnsi="Cambria"/>
          <w:b/>
          <w:bCs/>
          <w:sz w:val="24"/>
          <w:szCs w:val="24"/>
          <w:u w:val="single"/>
          <w:lang w:val="hr-HR" w:bidi="hr-HR"/>
        </w:rPr>
        <w:t>Kolone 3-4 ispunjava Ponuditelj</w:t>
      </w:r>
    </w:p>
    <w:p w14:paraId="7669B5B2" w14:textId="77777777" w:rsidR="0078037C" w:rsidRPr="008B7F21" w:rsidRDefault="0078037C" w:rsidP="0078037C">
      <w:pPr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 xml:space="preserve">Kolona 5 rezervirana je za Odbor za ocjenjivanje ponuda  </w:t>
      </w:r>
    </w:p>
    <w:p w14:paraId="506C621A" w14:textId="77777777" w:rsidR="0078037C" w:rsidRPr="008B7F21" w:rsidRDefault="0078037C" w:rsidP="0078037C">
      <w:pPr>
        <w:ind w:left="567" w:hanging="567"/>
        <w:rPr>
          <w:rFonts w:ascii="Cambria" w:hAnsi="Cambria"/>
          <w:bCs/>
          <w:sz w:val="24"/>
          <w:szCs w:val="24"/>
          <w:lang w:val="hr-HR" w:bidi="hr-HR"/>
        </w:rPr>
      </w:pPr>
    </w:p>
    <w:p w14:paraId="68FC63C6" w14:textId="77777777" w:rsidR="0078037C" w:rsidRPr="008B7F21" w:rsidRDefault="0078037C" w:rsidP="0078037C">
      <w:pPr>
        <w:rPr>
          <w:rFonts w:ascii="Cambria" w:hAnsi="Cambria"/>
          <w:bCs/>
          <w:sz w:val="24"/>
          <w:szCs w:val="24"/>
          <w:lang w:val="hr-HR" w:bidi="hr-HR"/>
        </w:rPr>
      </w:pPr>
    </w:p>
    <w:p w14:paraId="358C8516" w14:textId="77777777" w:rsidR="0078037C" w:rsidRPr="008B7F21" w:rsidRDefault="0078037C" w:rsidP="0078037C">
      <w:pPr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Ponuđači su dužni ispuniti predloške na sljedećim stranicama:</w:t>
      </w:r>
    </w:p>
    <w:p w14:paraId="6ADA74E1" w14:textId="77777777" w:rsidR="0078037C" w:rsidRPr="008B7F21" w:rsidRDefault="0078037C" w:rsidP="0078037C">
      <w:pPr>
        <w:keepNext/>
        <w:widowControl/>
        <w:numPr>
          <w:ilvl w:val="0"/>
          <w:numId w:val="6"/>
        </w:numPr>
        <w:tabs>
          <w:tab w:val="clear" w:pos="0"/>
        </w:tabs>
        <w:suppressAutoHyphens/>
        <w:autoSpaceDE/>
        <w:autoSpaceDN/>
        <w:ind w:hanging="311"/>
        <w:contextualSpacing/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Kolona 2 je ispunjena od strane naručitelja i prikazuje tražene tehničke specifikacije (nije dozvoljena modifikacija istih od strane ponuđača),</w:t>
      </w:r>
    </w:p>
    <w:p w14:paraId="59C2DE69" w14:textId="77777777" w:rsidR="0078037C" w:rsidRPr="008B7F21" w:rsidRDefault="0078037C" w:rsidP="0078037C">
      <w:pPr>
        <w:keepNext/>
        <w:widowControl/>
        <w:numPr>
          <w:ilvl w:val="0"/>
          <w:numId w:val="6"/>
        </w:numPr>
        <w:tabs>
          <w:tab w:val="clear" w:pos="0"/>
        </w:tabs>
        <w:suppressAutoHyphens/>
        <w:autoSpaceDE/>
        <w:autoSpaceDN/>
        <w:ind w:hanging="311"/>
        <w:contextualSpacing/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Kolonu 3 ispunjava ponuditelj sa detaljima ponuđene robe (npr. riječi “da” ili “ne” nisu dovoljne) – obvezna kolona</w:t>
      </w:r>
    </w:p>
    <w:p w14:paraId="23DB59F5" w14:textId="77777777" w:rsidR="0078037C" w:rsidRPr="008B7F21" w:rsidRDefault="0078037C" w:rsidP="0078037C">
      <w:pPr>
        <w:keepNext/>
        <w:widowControl/>
        <w:numPr>
          <w:ilvl w:val="0"/>
          <w:numId w:val="6"/>
        </w:numPr>
        <w:tabs>
          <w:tab w:val="clear" w:pos="0"/>
        </w:tabs>
        <w:suppressAutoHyphens/>
        <w:autoSpaceDE/>
        <w:autoSpaceDN/>
        <w:ind w:hanging="311"/>
        <w:contextualSpacing/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Kolona 4 omogućava ponuditelju unos komentara na svoju predloženu robu, te upute za popratnu dokumentaciju ponuđenih stavki – opcionalna kolona</w:t>
      </w:r>
    </w:p>
    <w:p w14:paraId="3116D07D" w14:textId="77777777" w:rsidR="0078037C" w:rsidRPr="008B7F21" w:rsidRDefault="0078037C" w:rsidP="0078037C">
      <w:pPr>
        <w:jc w:val="both"/>
        <w:rPr>
          <w:rFonts w:ascii="Cambria" w:hAnsi="Cambria"/>
          <w:bCs/>
          <w:sz w:val="24"/>
          <w:szCs w:val="24"/>
          <w:lang w:val="hr-HR" w:bidi="hr-HR"/>
        </w:rPr>
      </w:pPr>
    </w:p>
    <w:p w14:paraId="534925FF" w14:textId="77777777" w:rsidR="0078037C" w:rsidRPr="008B7F21" w:rsidRDefault="0078037C" w:rsidP="0078037C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</w:p>
    <w:p w14:paraId="384398A1" w14:textId="77777777" w:rsidR="0078037C" w:rsidRPr="008B7F21" w:rsidRDefault="0078037C" w:rsidP="0078037C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Ponuda mora biti dovoljno jasna kako bi Odbor za ocjenu ponuda mogao napraviti jednostavnu usporedbu između traženih i ponuđenih specifikacija.</w:t>
      </w:r>
    </w:p>
    <w:p w14:paraId="1750E1A4" w14:textId="77777777" w:rsidR="0078037C" w:rsidRPr="008B7F21" w:rsidRDefault="0078037C" w:rsidP="0078037C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 w:bidi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3791"/>
        <w:gridCol w:w="1615"/>
        <w:gridCol w:w="1769"/>
        <w:gridCol w:w="1048"/>
      </w:tblGrid>
      <w:tr w:rsidR="0078037C" w:rsidRPr="008B7F21" w14:paraId="226CCECC" w14:textId="77777777" w:rsidTr="00632396">
        <w:trPr>
          <w:trHeight w:val="300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14ED0E66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  <w:t>1.</w:t>
            </w:r>
          </w:p>
        </w:tc>
        <w:tc>
          <w:tcPr>
            <w:tcW w:w="20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654E0CE9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  <w:t>2.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7E5226C6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  <w:t>3.</w:t>
            </w:r>
          </w:p>
        </w:tc>
        <w:tc>
          <w:tcPr>
            <w:tcW w:w="9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30A67BDB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  <w:t>4.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vAlign w:val="center"/>
            <w:hideMark/>
          </w:tcPr>
          <w:p w14:paraId="7DEA5932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  <w:t>5.</w:t>
            </w:r>
          </w:p>
        </w:tc>
      </w:tr>
      <w:tr w:rsidR="0078037C" w:rsidRPr="008B7F21" w14:paraId="572732B5" w14:textId="77777777" w:rsidTr="00632396">
        <w:trPr>
          <w:trHeight w:val="615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14:paraId="434636DC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Redni broj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14:paraId="77B36C16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Zahtijevane tehničke</w:t>
            </w:r>
            <w:r w:rsidRPr="008B7F21">
              <w:rPr>
                <w:rFonts w:eastAsia="Times New Roman" w:cs="Arial"/>
                <w:color w:val="000000"/>
                <w:lang w:val="hr-HR" w:eastAsia="hr-HR"/>
              </w:rPr>
              <w:t xml:space="preserve"> </w:t>
            </w: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i funkcionalne specifikacije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14:paraId="394683D9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Ponuđene tehničke specifikacije</w:t>
            </w:r>
            <w:r w:rsidR="00F46F1A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 xml:space="preserve"> usluge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14:paraId="613CFF69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Bilješke, primjedbe, upute na popratnu dokumentaciju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vAlign w:val="center"/>
            <w:hideMark/>
          </w:tcPr>
          <w:p w14:paraId="7C1F4857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Bilješke odbora za ocjenu ponuda</w:t>
            </w:r>
          </w:p>
        </w:tc>
      </w:tr>
      <w:tr w:rsidR="009F124D" w:rsidRPr="008B7F21" w14:paraId="3A7B577F" w14:textId="77777777" w:rsidTr="00632396">
        <w:trPr>
          <w:trHeight w:val="600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C8E6" w14:textId="7B54A251" w:rsidR="009F124D" w:rsidRPr="00786FFE" w:rsidRDefault="00786FFE" w:rsidP="00125F1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  <w:r>
              <w:rPr>
                <w:rFonts w:eastAsia="Times New Roman" w:cs="Times New Roman"/>
                <w:color w:val="000000"/>
                <w:lang w:val="hr-HR" w:eastAsia="hr-HR"/>
              </w:rPr>
              <w:t>1</w:t>
            </w:r>
            <w:r w:rsidR="00527066" w:rsidRPr="00786FFE">
              <w:rPr>
                <w:rFonts w:eastAsia="Times New Roman" w:cs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7495" w14:textId="77777777" w:rsidR="009F124D" w:rsidRPr="00786FFE" w:rsidRDefault="00527066" w:rsidP="00FA452F">
            <w:pPr>
              <w:pStyle w:val="BodyText"/>
              <w:spacing w:before="24"/>
              <w:ind w:left="0" w:right="-46"/>
              <w:jc w:val="both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786FFE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Program obrazovanja za stjecanje znanja i vještina za obavljanje jednostavnih/pomoćnih poslova u zanimanju </w:t>
            </w:r>
            <w:r w:rsidRPr="00786FFE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LIČILAC.</w:t>
            </w:r>
          </w:p>
          <w:p w14:paraId="012A14E9" w14:textId="77777777" w:rsidR="00527066" w:rsidRPr="00786FFE" w:rsidRDefault="00527066" w:rsidP="00295F24">
            <w:pPr>
              <w:pStyle w:val="BodyText"/>
              <w:spacing w:before="24"/>
              <w:ind w:right="-46"/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52B48B8B" w14:textId="77777777" w:rsidR="00527066" w:rsidRPr="00786FFE" w:rsidRDefault="00527066" w:rsidP="00FA452F">
            <w:pPr>
              <w:pStyle w:val="BodyText"/>
              <w:spacing w:before="24"/>
              <w:ind w:left="0" w:right="-46"/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86FFE">
              <w:rPr>
                <w:sz w:val="20"/>
                <w:szCs w:val="20"/>
                <w:lang w:val="hr-HR"/>
              </w:rPr>
              <w:t xml:space="preserve">Polaznik završetkom programa mora steći minimalno sljedeće kompetencije:  </w:t>
            </w:r>
            <w:r w:rsidRPr="00786FFE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poznavati vrste i svojstva materijala pomoću kojih će izvoditi radove, vrste i svojstva različitih podloga te načine njihove zaštite od propadanja; napraviti pripremu podloge za ličenje; izvoditi jednostavne </w:t>
            </w:r>
            <w:proofErr w:type="spellStart"/>
            <w:r w:rsidRPr="00786FFE">
              <w:rPr>
                <w:rFonts w:asciiTheme="minorHAnsi" w:hAnsiTheme="minorHAnsi"/>
                <w:sz w:val="20"/>
                <w:szCs w:val="20"/>
                <w:lang w:val="hr-HR"/>
              </w:rPr>
              <w:t>ličilačke</w:t>
            </w:r>
            <w:proofErr w:type="spellEnd"/>
            <w:r w:rsidRPr="00786FFE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radove, ličiti drvene, metalne ili kamene dijelove građevina primjenom odgovarajuće tehnike na različitim podlogama, uz nadzor; koristiti i održavati alate, pribor i pomagala za rad.</w:t>
            </w:r>
          </w:p>
          <w:p w14:paraId="67DFF303" w14:textId="77777777" w:rsidR="00527066" w:rsidRPr="00786FFE" w:rsidRDefault="00527066" w:rsidP="00527066">
            <w:pPr>
              <w:pStyle w:val="BodyText"/>
              <w:spacing w:before="24"/>
              <w:ind w:right="-46"/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22DC7548" w14:textId="070962C4" w:rsidR="00527066" w:rsidRPr="00786FFE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786FFE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Odabrani Ponuditelj osigurat će zaštitnu opremu, odjeću i obuću koju će polaznici koristiti sve do završetka praktične nastave.</w:t>
            </w:r>
          </w:p>
          <w:p w14:paraId="0E1EB1ED" w14:textId="77777777" w:rsidR="00FB5341" w:rsidRPr="00786FFE" w:rsidRDefault="00FB5341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7E8C0DC4" w14:textId="250B61DA" w:rsidR="00527066" w:rsidRPr="00786FFE" w:rsidRDefault="00527066" w:rsidP="00527066">
            <w:pPr>
              <w:contextualSpacing/>
              <w:jc w:val="both"/>
              <w:rPr>
                <w:sz w:val="20"/>
                <w:szCs w:val="20"/>
                <w:lang w:val="hr-HR"/>
              </w:rPr>
            </w:pPr>
            <w:r w:rsidRPr="00786FFE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Završna provjera znanja i vještina realizirat će se po završetku teorijskog i praktičnog dijela nastave u roku koji ne može biti duži od 30 dana od dana završetka Programa obrazovanja, pred imenovanim ispitnim povjerenstvom od minimalno tri člana.</w:t>
            </w:r>
            <w:r w:rsidR="00FB5341" w:rsidRPr="00786FFE">
              <w:t xml:space="preserve"> </w:t>
            </w:r>
            <w:r w:rsidR="00FB5341" w:rsidRPr="00786FFE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Ponuditelj će omogućiti polaznicima obrazovanja koji u redovitom programu ne postignu odgovarajuće rezultate i ne polože završni ispit minimalno 12 dopunskih sati i još jedno polaganje završnog ispita, u najdužem roku od 60 dana od dana održavanja završnog ispita.</w:t>
            </w:r>
          </w:p>
          <w:p w14:paraId="2CD5FDE4" w14:textId="735A3CEB" w:rsidR="00527066" w:rsidRPr="00786FFE" w:rsidRDefault="00527066" w:rsidP="00527066">
            <w:pPr>
              <w:pStyle w:val="BodyText"/>
              <w:spacing w:before="24"/>
              <w:ind w:right="-46"/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E1AE" w14:textId="77777777" w:rsidR="009F124D" w:rsidRPr="008B7F21" w:rsidRDefault="009F124D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9F7C" w14:textId="77777777" w:rsidR="009F124D" w:rsidRPr="008B7F21" w:rsidRDefault="009F124D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9A38A1" w14:textId="77777777" w:rsidR="009F124D" w:rsidRPr="008B7F21" w:rsidRDefault="009F124D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  <w:tr w:rsidR="0078037C" w:rsidRPr="008B7F21" w14:paraId="76FE341B" w14:textId="77777777" w:rsidTr="009C224E">
        <w:trPr>
          <w:trHeight w:val="600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8944" w14:textId="49B05DA1" w:rsidR="0078037C" w:rsidRPr="000002EE" w:rsidRDefault="00786FFE" w:rsidP="00125F16">
            <w:pPr>
              <w:jc w:val="center"/>
              <w:rPr>
                <w:rFonts w:eastAsia="Times New Roman" w:cs="Times New Roman"/>
                <w:color w:val="000000"/>
                <w:highlight w:val="yellow"/>
                <w:lang w:val="hr-HR" w:eastAsia="hr-HR"/>
              </w:rPr>
            </w:pPr>
            <w:r w:rsidRPr="00786FFE">
              <w:rPr>
                <w:rFonts w:eastAsia="Times New Roman" w:cs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1A68" w14:textId="77777777" w:rsidR="00527066" w:rsidRPr="00786FFE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786FFE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Program obrazovanja za stjecanje znanja i vještina za obavljanje jednostavnih/pomoćnih u zanimanju </w:t>
            </w:r>
            <w:r w:rsidRPr="00786FF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KERAMIČAR</w:t>
            </w:r>
            <w:r w:rsidRPr="00786FFE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24A8B62A" w14:textId="77777777" w:rsidR="00527066" w:rsidRPr="00786FFE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77612D71" w14:textId="77777777" w:rsidR="00527066" w:rsidRPr="00786FFE" w:rsidRDefault="00527066" w:rsidP="00527066">
            <w:pPr>
              <w:jc w:val="both"/>
              <w:rPr>
                <w:sz w:val="20"/>
                <w:szCs w:val="20"/>
                <w:lang w:val="hr-HR"/>
              </w:rPr>
            </w:pPr>
            <w:r w:rsidRPr="00786FFE">
              <w:rPr>
                <w:sz w:val="20"/>
                <w:szCs w:val="20"/>
                <w:lang w:val="hr-HR"/>
              </w:rPr>
              <w:t>Polaznik završetkom programa mora steći minimalno sljedeće kompetencije: poznavati vrste i karakteristike materijala koji se koriste u keramičarskim radovima; izvoditi jednostavne keramičarske poslove i pomagati u izvedbi složenih keramičarskih radova; koristiti i održavati potrebne alate, strojeve i materijale.</w:t>
            </w:r>
          </w:p>
          <w:p w14:paraId="66192D21" w14:textId="77777777" w:rsidR="00527066" w:rsidRPr="00786FFE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6EE5262C" w14:textId="77777777" w:rsidR="00527066" w:rsidRPr="00786FFE" w:rsidRDefault="00527066" w:rsidP="0052706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86FFE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Odabrani Ponuditelj osigurat će zaštitnu opremu, odjeću i obuću koju će polaznici koristiti sve do završetka praktične nastave.</w:t>
            </w:r>
          </w:p>
          <w:p w14:paraId="67F6685C" w14:textId="77777777" w:rsidR="00527066" w:rsidRPr="00786FFE" w:rsidRDefault="00527066" w:rsidP="0052706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  <w:p w14:paraId="730E6D5B" w14:textId="38027262" w:rsidR="00527066" w:rsidRPr="00786FFE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786FFE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Završna provjera znanja i vještina realizirat će se po završetku teorijskog i praktičnog dijela nastave u roku koji ne može biti duži od 30 dana od dana završetka Programa obrazovanja, pred imenovanim ispitnim povjerenstvom od minimalno tri člana.</w:t>
            </w:r>
            <w:r w:rsidR="00FB5341" w:rsidRPr="00786FFE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 xml:space="preserve"> Ponuditelj će omogućiti polaznicima obrazovanja koji u redovitom programu ne postignu odgovarajuće rezultate i ne polože završni ispit minimalno 12 dopunskih sati i još jedno polaganje završnog ispita, u najdužem roku od 60 dana od dana održavanja završnog ispita.</w:t>
            </w:r>
          </w:p>
          <w:p w14:paraId="1616BF49" w14:textId="67143A90" w:rsidR="00527066" w:rsidRPr="00786FFE" w:rsidRDefault="00527066" w:rsidP="0052706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153C" w14:textId="77777777" w:rsidR="0078037C" w:rsidRPr="008B7F21" w:rsidRDefault="0078037C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5DBD" w14:textId="77777777" w:rsidR="0078037C" w:rsidRPr="008B7F21" w:rsidRDefault="0078037C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A4E551" w14:textId="77777777" w:rsidR="0078037C" w:rsidRPr="008B7F21" w:rsidRDefault="0078037C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  <w:tr w:rsidR="009C224E" w:rsidRPr="008B7F21" w14:paraId="76071CA8" w14:textId="77777777" w:rsidTr="00367EEB">
        <w:trPr>
          <w:trHeight w:val="614"/>
        </w:trPr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B457" w14:textId="29F791EF" w:rsidR="009C224E" w:rsidRPr="00786FFE" w:rsidRDefault="00786FFE" w:rsidP="00125F16">
            <w:pPr>
              <w:jc w:val="center"/>
              <w:rPr>
                <w:rFonts w:eastAsia="Times New Roman" w:cs="Times New Roman"/>
                <w:color w:val="000000"/>
                <w:highlight w:val="yellow"/>
                <w:lang w:val="hr-HR" w:eastAsia="hr-HR"/>
              </w:rPr>
            </w:pPr>
            <w:r w:rsidRPr="00786FFE">
              <w:rPr>
                <w:rFonts w:eastAsia="Times New Roman" w:cs="Times New Roman"/>
                <w:color w:val="000000"/>
                <w:lang w:val="hr-HR" w:eastAsia="hr-HR"/>
              </w:rPr>
              <w:t>3.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D092" w14:textId="36090508" w:rsidR="00527066" w:rsidRPr="00786FFE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786FFE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Program obrazovanja za stjecanje znanja i vještina za obavljanje jednostavnih/pomoćnih u zanimanju </w:t>
            </w:r>
            <w:r w:rsidRPr="00786FF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IZOLATER</w:t>
            </w:r>
            <w:r w:rsidRPr="00786FFE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1312CEB0" w14:textId="538FF40D" w:rsidR="00527066" w:rsidRPr="00786FFE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549286D0" w14:textId="1F46DFBB" w:rsidR="00527066" w:rsidRPr="00786FFE" w:rsidRDefault="00527066" w:rsidP="00527066">
            <w:pPr>
              <w:jc w:val="both"/>
              <w:rPr>
                <w:sz w:val="20"/>
                <w:szCs w:val="20"/>
                <w:lang w:val="hr-HR"/>
              </w:rPr>
            </w:pPr>
            <w:r w:rsidRPr="00786FFE">
              <w:rPr>
                <w:sz w:val="20"/>
                <w:szCs w:val="20"/>
                <w:lang w:val="hr-HR"/>
              </w:rPr>
              <w:t xml:space="preserve">Polaznik završetkom programa mora steći minimalno sljedeće kompetencije: razlikovati i pripremiti materijale za toplinsku i zvučnu zaštitu građevine te </w:t>
            </w:r>
            <w:r w:rsidRPr="00786FFE">
              <w:rPr>
                <w:sz w:val="20"/>
                <w:szCs w:val="20"/>
                <w:lang w:val="hr-HR"/>
              </w:rPr>
              <w:lastRenderedPageBreak/>
              <w:t>zaštitu od vlage; izvoditi jednostavne poslove izrade termoizolacije, hidroizolacije i zvučne izolacije građevine uz nadzor; koristiti i održavati potrebne alate, strojeve i materijale.</w:t>
            </w:r>
          </w:p>
          <w:p w14:paraId="7D01D79B" w14:textId="4AB94ADF" w:rsidR="00527066" w:rsidRPr="00786FFE" w:rsidRDefault="00527066" w:rsidP="00527066">
            <w:pPr>
              <w:jc w:val="both"/>
              <w:rPr>
                <w:sz w:val="20"/>
                <w:szCs w:val="20"/>
                <w:lang w:val="hr-HR"/>
              </w:rPr>
            </w:pPr>
          </w:p>
          <w:p w14:paraId="062B8B21" w14:textId="77777777" w:rsidR="00527066" w:rsidRPr="00786FFE" w:rsidRDefault="00527066" w:rsidP="0052706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86FFE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Odabrani Ponuditelj osigurat će zaštitnu opremu, odjeću i obuću koju će polaznici koristiti sve do završetka praktične nastave.</w:t>
            </w:r>
          </w:p>
          <w:p w14:paraId="59610A1A" w14:textId="7ACD69E6" w:rsidR="00527066" w:rsidRPr="00786FFE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1121EE4A" w14:textId="266E96D7" w:rsidR="00527066" w:rsidRPr="00786FFE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786FFE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Završna provjera znanja i vještina realizirat će se po završetku teorijskog i praktičnog dijela nastave u roku koji ne može biti duži od 30 dana od dana završetka Programa obrazovanja, pred imenovanim ispitnim povjerenstvom od minimalno tri člana. </w:t>
            </w:r>
            <w:r w:rsidR="00FB5341" w:rsidRPr="00786FFE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Ponuditelj će omogućiti polaznicima obrazovanja koji u redovitom programu ne postignu odgovarajuće rezultate i ne polože završni ispit minimalno 12 dopunskih sati i još jedno polaganje završnog ispita, u najdužem roku od 60 dana od dana održavanja završnog ispita.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57BC" w14:textId="77777777" w:rsidR="009C224E" w:rsidRPr="008B7F21" w:rsidRDefault="009C224E" w:rsidP="00786FFE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B2BF" w14:textId="77777777" w:rsidR="009C224E" w:rsidRPr="008B7F21" w:rsidRDefault="009C224E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70EFE" w14:textId="77777777" w:rsidR="009C224E" w:rsidRPr="008B7F21" w:rsidRDefault="009C224E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  <w:tr w:rsidR="00527066" w:rsidRPr="008B7F21" w14:paraId="1EBD20F3" w14:textId="77777777" w:rsidTr="00367EEB">
        <w:trPr>
          <w:trHeight w:val="61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58F0" w14:textId="72C6C2D6" w:rsidR="00527066" w:rsidRPr="00367EEB" w:rsidRDefault="00786FFE" w:rsidP="0052706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  <w:r w:rsidRPr="00367EEB">
              <w:rPr>
                <w:rFonts w:eastAsia="Times New Roman" w:cs="Times New Roman"/>
                <w:color w:val="000000"/>
                <w:lang w:val="hr-HR" w:eastAsia="hr-HR"/>
              </w:rPr>
              <w:t>4.</w:t>
            </w:r>
            <w:r w:rsidR="00527066" w:rsidRPr="00367EEB">
              <w:rPr>
                <w:rFonts w:eastAsia="Times New Roman" w:cs="Times New Roman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64D3" w14:textId="77777777" w:rsidR="00367EEB" w:rsidRPr="00367EEB" w:rsidRDefault="00367EEB" w:rsidP="00367EEB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367EEB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 xml:space="preserve">Program obrazovanja za stjecanje znanja i vještina za obavljanje jednostavnih/pomoćnih poslova u zanimanju </w:t>
            </w:r>
            <w:r w:rsidRPr="00367E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FASADER</w:t>
            </w:r>
            <w:r w:rsidRPr="00367EEB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303CBBB5" w14:textId="77777777" w:rsidR="00367EEB" w:rsidRPr="00367EEB" w:rsidRDefault="00367EEB" w:rsidP="00367EEB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  <w:p w14:paraId="24F9EC6B" w14:textId="77777777" w:rsidR="00367EEB" w:rsidRPr="00367EEB" w:rsidRDefault="00367EEB" w:rsidP="00367EEB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367EEB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 xml:space="preserve">Polaznik završetkom programa mora steći minimalno sljedeće kompetencije:  razlikovati, odabrati i koristiti građevinske materijale kod </w:t>
            </w:r>
            <w:proofErr w:type="spellStart"/>
            <w:r w:rsidRPr="00367EEB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fasaderskih</w:t>
            </w:r>
            <w:proofErr w:type="spellEnd"/>
            <w:r w:rsidRPr="00367EEB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 xml:space="preserve"> radova; izvoditi pripremne </w:t>
            </w:r>
            <w:proofErr w:type="spellStart"/>
            <w:r w:rsidRPr="00367EEB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fasaderske</w:t>
            </w:r>
            <w:proofErr w:type="spellEnd"/>
            <w:r w:rsidRPr="00367EEB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 xml:space="preserve"> radove uz nadzor majstora;  pripremiti i provoditi jednostavne postupke zidanja fasadnog zida, izrade i bojanja fasade; koristiti i održavati alate, pribor, pomagala i strojeve za rad.</w:t>
            </w:r>
          </w:p>
          <w:p w14:paraId="22EF7A4C" w14:textId="77777777" w:rsidR="00367EEB" w:rsidRPr="00367EEB" w:rsidRDefault="00367EEB" w:rsidP="00367EEB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  <w:p w14:paraId="58337CA4" w14:textId="77777777" w:rsidR="00367EEB" w:rsidRPr="00367EEB" w:rsidRDefault="00367EEB" w:rsidP="00367EEB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367EEB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Odabrani Ponuditelj osigurat će zaštitnu opremu, odjeću i obuću koju će polaznici koristiti sve do završetka praktične nastave.</w:t>
            </w:r>
          </w:p>
          <w:p w14:paraId="4A4180E9" w14:textId="77777777" w:rsidR="00367EEB" w:rsidRPr="00367EEB" w:rsidRDefault="00367EEB" w:rsidP="00367EEB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  <w:p w14:paraId="71D7A50F" w14:textId="3B373DF4" w:rsidR="00527066" w:rsidRPr="00786FFE" w:rsidRDefault="00367EEB" w:rsidP="00367EEB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367EEB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Završna provjera znanja i vještina realizirat će se po završetku teorijskog i praktičnog dijela nastave u roku koji ne može biti duži od 30 dana od dana završetka Programa obrazovanja, pred imenovanim ispitnim povjerenstvom od minimalno tri člana. Ponuditelj će omogućiti polaznicima obrazovanja koji u redovitom programu ne postignu odgovarajuće rezultate i ne polože završni ispit minimalno 12 dopunskih sati i još jedno polaganje završnog ispita, u najdužem roku od 60 dana od dana održavanja završnog ispita.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4214A" w14:textId="77777777" w:rsidR="00527066" w:rsidRPr="008B7F21" w:rsidRDefault="00527066" w:rsidP="0052706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0300" w14:textId="77777777" w:rsidR="00527066" w:rsidRPr="008B7F21" w:rsidRDefault="00527066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FF39" w14:textId="77777777" w:rsidR="00527066" w:rsidRPr="008B7F21" w:rsidRDefault="00527066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  <w:tr w:rsidR="00527066" w:rsidRPr="008B7F21" w14:paraId="61EE20B0" w14:textId="77777777" w:rsidTr="00367EEB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CD55" w14:textId="113CB056" w:rsidR="00527066" w:rsidRPr="00786FFE" w:rsidRDefault="00786FFE" w:rsidP="0052706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  <w:r w:rsidRPr="00786FFE">
              <w:rPr>
                <w:rFonts w:eastAsia="Times New Roman" w:cs="Times New Roman"/>
                <w:color w:val="000000"/>
                <w:lang w:val="hr-HR" w:eastAsia="hr-HR"/>
              </w:rPr>
              <w:lastRenderedPageBreak/>
              <w:t>5.</w:t>
            </w:r>
            <w:r w:rsidR="00FA452F" w:rsidRPr="00786FFE">
              <w:rPr>
                <w:rFonts w:eastAsia="Times New Roman" w:cs="Times New Roman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A6A7" w14:textId="77777777" w:rsidR="00527066" w:rsidRPr="00786FFE" w:rsidRDefault="00FA452F" w:rsidP="00FA452F">
            <w:pPr>
              <w:jc w:val="both"/>
              <w:rPr>
                <w:sz w:val="20"/>
                <w:szCs w:val="20"/>
                <w:lang w:val="hr-HR"/>
              </w:rPr>
            </w:pPr>
            <w:r w:rsidRPr="00786FFE">
              <w:rPr>
                <w:sz w:val="20"/>
                <w:szCs w:val="20"/>
                <w:lang w:val="hr-HR"/>
              </w:rPr>
              <w:t xml:space="preserve">Program obrazovanja za stjecanje znanja i vještina za obavljanje jednostavnih/pomoćnih poslova u zanimanju </w:t>
            </w:r>
            <w:r w:rsidRPr="00786FFE">
              <w:rPr>
                <w:b/>
                <w:sz w:val="20"/>
                <w:szCs w:val="20"/>
                <w:lang w:val="hr-HR"/>
              </w:rPr>
              <w:t>ZIDAR</w:t>
            </w:r>
            <w:r w:rsidRPr="00786FFE">
              <w:rPr>
                <w:sz w:val="20"/>
                <w:szCs w:val="20"/>
                <w:lang w:val="hr-HR"/>
              </w:rPr>
              <w:t>.</w:t>
            </w:r>
          </w:p>
          <w:p w14:paraId="24A71391" w14:textId="63FA5E5A" w:rsidR="00FA452F" w:rsidRPr="00786FFE" w:rsidRDefault="00FA452F" w:rsidP="00FA452F">
            <w:pPr>
              <w:jc w:val="both"/>
              <w:rPr>
                <w:sz w:val="20"/>
                <w:szCs w:val="20"/>
                <w:lang w:val="hr-HR"/>
              </w:rPr>
            </w:pPr>
          </w:p>
          <w:p w14:paraId="17027DE3" w14:textId="6B7D29B5" w:rsidR="00FA452F" w:rsidRPr="00786FFE" w:rsidRDefault="00FA452F" w:rsidP="00FA452F">
            <w:pPr>
              <w:jc w:val="both"/>
              <w:rPr>
                <w:sz w:val="20"/>
                <w:szCs w:val="20"/>
                <w:lang w:val="hr-HR"/>
              </w:rPr>
            </w:pPr>
            <w:r w:rsidRPr="00786FFE">
              <w:rPr>
                <w:sz w:val="20"/>
                <w:szCs w:val="20"/>
                <w:lang w:val="hr-HR"/>
              </w:rPr>
              <w:t>Polaznik završetkom programa mora steći minimalno sljedeće kompetencije:</w:t>
            </w:r>
            <w:r w:rsidRPr="00786FFE">
              <w:t xml:space="preserve"> </w:t>
            </w:r>
            <w:r w:rsidRPr="00786FFE">
              <w:rPr>
                <w:sz w:val="20"/>
                <w:szCs w:val="20"/>
                <w:lang w:val="hr-HR"/>
              </w:rPr>
              <w:t xml:space="preserve">prepoznavati vrste i karakteristike materijala koji se koriste u izgradnji građevinskih objekata; izrađivati jednostavne oplate i betonirati temelje, zidove i stropove; postavljati hidroizolaciju, montažne i </w:t>
            </w:r>
            <w:proofErr w:type="spellStart"/>
            <w:r w:rsidRPr="00786FFE">
              <w:rPr>
                <w:sz w:val="20"/>
                <w:szCs w:val="20"/>
                <w:lang w:val="hr-HR"/>
              </w:rPr>
              <w:t>polumontažne</w:t>
            </w:r>
            <w:proofErr w:type="spellEnd"/>
            <w:r w:rsidRPr="00786FFE">
              <w:rPr>
                <w:sz w:val="20"/>
                <w:szCs w:val="20"/>
                <w:lang w:val="hr-HR"/>
              </w:rPr>
              <w:t xml:space="preserve"> stropove; izrađivati podne podloge, pripremiti mort i žbukati.</w:t>
            </w:r>
          </w:p>
          <w:p w14:paraId="717E896B" w14:textId="77777777" w:rsidR="00FA452F" w:rsidRPr="00786FFE" w:rsidRDefault="00FA452F" w:rsidP="00FA452F">
            <w:pPr>
              <w:jc w:val="both"/>
              <w:rPr>
                <w:sz w:val="20"/>
                <w:szCs w:val="20"/>
                <w:lang w:val="hr-HR"/>
              </w:rPr>
            </w:pPr>
          </w:p>
          <w:p w14:paraId="34BB2227" w14:textId="1E6AD4F8" w:rsidR="00FB5341" w:rsidRPr="00786FFE" w:rsidRDefault="00FB5341" w:rsidP="00FA452F">
            <w:pPr>
              <w:jc w:val="both"/>
              <w:rPr>
                <w:sz w:val="20"/>
                <w:szCs w:val="20"/>
                <w:lang w:val="hr-HR"/>
              </w:rPr>
            </w:pPr>
            <w:r w:rsidRPr="00786FFE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Završna provjera znanja i vještina realizirat će se po završetku teorijskog i praktičnog dijela nastave u roku koji ne može biti duži od 30 dana od dana završetka Programa obrazovanja, pred imenovanim ispitnim povjerenstvom od minimalno tri člana. Ponuditelj će omogućiti polaznicima obrazovanja koji u redovitom programu ne postignu odgovarajuće rezultate i ne polože završni ispit minimalno 12 dopunskih sati i još jedno polaganje završnog ispita, u najdužem roku od 60 dana od dana održavanja završnog ispita.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F7B4" w14:textId="77777777" w:rsidR="00527066" w:rsidRPr="008B7F21" w:rsidRDefault="00527066" w:rsidP="00786FFE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7D73" w14:textId="77777777" w:rsidR="00527066" w:rsidRPr="008B7F21" w:rsidRDefault="00527066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5C13" w14:textId="77777777" w:rsidR="00527066" w:rsidRPr="008B7F21" w:rsidRDefault="00527066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</w:tbl>
    <w:p w14:paraId="3EB924BF" w14:textId="77777777" w:rsidR="0078037C" w:rsidRPr="008B7F21" w:rsidRDefault="0078037C" w:rsidP="00382D2B">
      <w:pPr>
        <w:widowControl/>
        <w:autoSpaceDE/>
        <w:autoSpaceDN/>
        <w:spacing w:after="160" w:line="259" w:lineRule="auto"/>
        <w:rPr>
          <w:lang w:val="hr-HR"/>
        </w:rPr>
      </w:pPr>
    </w:p>
    <w:p w14:paraId="5FC38E33" w14:textId="77777777" w:rsidR="008B7F21" w:rsidRPr="008B7F21" w:rsidRDefault="008B7F21" w:rsidP="008B7F2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M.P.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6C331A0F" w14:textId="77777777" w:rsidR="008B7F21" w:rsidRPr="008B7F21" w:rsidRDefault="008B7F21" w:rsidP="008B7F21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>ZA PONUDITELJA:</w:t>
      </w:r>
    </w:p>
    <w:p w14:paraId="7F7BA1FD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45026085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073DA0AB" w14:textId="77777777" w:rsidR="008B7F21" w:rsidRPr="008B7F21" w:rsidRDefault="008B7F21">
      <w:pPr>
        <w:widowControl/>
        <w:autoSpaceDE/>
        <w:autoSpaceDN/>
        <w:spacing w:after="160" w:line="259" w:lineRule="auto"/>
        <w:rPr>
          <w:lang w:val="hr-HR"/>
        </w:rPr>
      </w:pPr>
      <w:r w:rsidRPr="008B7F21">
        <w:rPr>
          <w:lang w:val="hr-HR"/>
        </w:rPr>
        <w:br w:type="page"/>
      </w:r>
    </w:p>
    <w:p w14:paraId="62496522" w14:textId="77777777" w:rsidR="007F685D" w:rsidRPr="008B7F21" w:rsidRDefault="007F685D" w:rsidP="00382D2B">
      <w:pPr>
        <w:tabs>
          <w:tab w:val="left" w:pos="567"/>
        </w:tabs>
        <w:jc w:val="both"/>
        <w:rPr>
          <w:lang w:val="hr-HR"/>
        </w:rPr>
      </w:pPr>
    </w:p>
    <w:p w14:paraId="34B9BF37" w14:textId="6398C5FA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 xml:space="preserve">PRILOG VI </w:t>
      </w:r>
      <w:r w:rsidRPr="008B7F21">
        <w:rPr>
          <w:rFonts w:ascii="Cambria" w:hAnsi="Cambria"/>
          <w:sz w:val="24"/>
          <w:szCs w:val="24"/>
          <w:lang w:val="hr-HR"/>
        </w:rPr>
        <w:t>DOKUMENTACIJE ZA NADMETANJ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>E</w:t>
      </w:r>
    </w:p>
    <w:p w14:paraId="54E9701B" w14:textId="77777777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sz w:val="24"/>
          <w:szCs w:val="24"/>
          <w:u w:val="single"/>
          <w:lang w:val="hr-HR"/>
        </w:rPr>
        <w:t>TROŠKOVNIK</w:t>
      </w:r>
    </w:p>
    <w:p w14:paraId="1A7E8E75" w14:textId="77777777" w:rsidR="008B7F21" w:rsidRPr="008B7F21" w:rsidRDefault="008B7F21" w:rsidP="008B7F21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</w:p>
    <w:p w14:paraId="042BDF65" w14:textId="77777777" w:rsidR="008B7F21" w:rsidRPr="008B7F21" w:rsidRDefault="008B7F21" w:rsidP="008B7F2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Ponuditelj je dužan ponuditi, tj. upisati jediničnu cijenu i ukupnu cijenu (zaokružene na dvije decimale) za svaku stavku Troškovnika, cijenu ponude bez poreza na dodanu vrijednost (zbroj svih ukupnih cijena stavki). U cijenu ponude moraju biti uračunati svi troškovi kao i sve tražene robe i usluge definirane u Dokumentaciji za nadmetanje i pripadajućim prilozima.</w:t>
      </w:r>
    </w:p>
    <w:p w14:paraId="2225E4B5" w14:textId="77777777" w:rsidR="008B7F21" w:rsidRPr="008B7F21" w:rsidRDefault="008B7F21" w:rsidP="008B7F21">
      <w:pPr>
        <w:adjustRightInd w:val="0"/>
        <w:rPr>
          <w:rFonts w:ascii="Cambria" w:hAnsi="Cambria"/>
          <w:b/>
          <w:bCs/>
          <w:sz w:val="18"/>
          <w:szCs w:val="18"/>
          <w:lang w:val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4"/>
        <w:gridCol w:w="1770"/>
        <w:gridCol w:w="958"/>
        <w:gridCol w:w="976"/>
        <w:gridCol w:w="1078"/>
        <w:gridCol w:w="1118"/>
        <w:gridCol w:w="1048"/>
        <w:gridCol w:w="1090"/>
      </w:tblGrid>
      <w:tr w:rsidR="008B7F21" w:rsidRPr="008B7F21" w14:paraId="4DF48C51" w14:textId="77777777" w:rsidTr="00E528AC">
        <w:trPr>
          <w:trHeight w:val="194"/>
        </w:trPr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C3C461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Predmet</w:t>
            </w:r>
          </w:p>
        </w:tc>
        <w:tc>
          <w:tcPr>
            <w:tcW w:w="9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5181CC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Predmet nabave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ED50AB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Jedinica mjere</w:t>
            </w:r>
          </w:p>
        </w:tc>
        <w:tc>
          <w:tcPr>
            <w:tcW w:w="5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3C76A0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Količina</w:t>
            </w:r>
          </w:p>
        </w:tc>
        <w:tc>
          <w:tcPr>
            <w:tcW w:w="5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9FD567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Jedinična cijena u HRK (bez PDV-a)</w:t>
            </w:r>
          </w:p>
        </w:tc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AC53B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Ukupna cijena u HRK</w:t>
            </w:r>
            <w:r w:rsidRPr="008B7F21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val="hr-HR" w:eastAsia="hr-HR"/>
              </w:rPr>
              <w:t xml:space="preserve"> </w:t>
            </w: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(bez PDV-a)</w:t>
            </w:r>
          </w:p>
        </w:tc>
        <w:tc>
          <w:tcPr>
            <w:tcW w:w="57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</w:tcPr>
          <w:p w14:paraId="74FD4917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33E9DD55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sz w:val="20"/>
                <w:szCs w:val="20"/>
                <w:lang w:val="hr-HR" w:eastAsia="hr-HR"/>
              </w:rPr>
              <w:t>Iznos PDV-a u HRK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</w:tcPr>
          <w:p w14:paraId="2DDCE7F6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0EBB994B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sz w:val="20"/>
                <w:szCs w:val="20"/>
                <w:lang w:val="hr-HR" w:eastAsia="hr-HR"/>
              </w:rPr>
              <w:t>Ukupna cijena u HRK s PDV-om</w:t>
            </w:r>
          </w:p>
        </w:tc>
      </w:tr>
      <w:tr w:rsidR="008B7F21" w:rsidRPr="008B7F21" w14:paraId="7C2AC1EA" w14:textId="77777777" w:rsidTr="00E528AC">
        <w:trPr>
          <w:trHeight w:val="203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B7D080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9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68681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2F20E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CF234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49D0A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974E8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26ADD0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E6F3FC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E528AC" w:rsidRPr="008B7F21" w14:paraId="0A812F33" w14:textId="77777777" w:rsidTr="00E528AC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2E438" w14:textId="41FD8257" w:rsidR="00E528AC" w:rsidRPr="00AC5FF6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45E5C" w14:textId="10B18FDC" w:rsidR="00E528AC" w:rsidRPr="00E528AC" w:rsidRDefault="00E528AC" w:rsidP="00E528AC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E528AC">
              <w:rPr>
                <w:sz w:val="24"/>
                <w:lang w:val="hr-HR"/>
              </w:rPr>
              <w:t xml:space="preserve">Provedba praktičnog dijela nastave za zanimanje </w:t>
            </w:r>
            <w:r w:rsidRPr="00E528AC">
              <w:rPr>
                <w:b/>
                <w:sz w:val="24"/>
                <w:lang w:val="hr-HR"/>
              </w:rPr>
              <w:t>ličilac</w:t>
            </w:r>
            <w:r w:rsidRPr="00E528AC">
              <w:rPr>
                <w:sz w:val="24"/>
                <w:lang w:val="hr-HR"/>
              </w:rPr>
              <w:t xml:space="preserve"> s uključenim polaganjem završnog ispita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4A9CB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29753" w14:textId="2B02441F" w:rsidR="00E528AC" w:rsidRPr="00AC5FF6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44F66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6ECD3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D81C49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C22138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E528AC" w:rsidRPr="008B7F21" w14:paraId="0EE3E67B" w14:textId="77777777" w:rsidTr="00E528AC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CEB33" w14:textId="4178F8E1" w:rsidR="00E528AC" w:rsidRPr="00AC5FF6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2</w:t>
            </w: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7E7EF" w14:textId="28EE543D" w:rsidR="00E528AC" w:rsidRPr="00E528AC" w:rsidRDefault="00E528AC" w:rsidP="00E528AC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E528AC">
              <w:rPr>
                <w:sz w:val="24"/>
                <w:lang w:val="hr-HR"/>
              </w:rPr>
              <w:t xml:space="preserve">Provedba praktičnog dijela nastave za zanimanje </w:t>
            </w:r>
            <w:r w:rsidRPr="00E528AC">
              <w:rPr>
                <w:b/>
                <w:sz w:val="24"/>
                <w:lang w:val="hr-HR"/>
              </w:rPr>
              <w:t>keramičar</w:t>
            </w:r>
            <w:r w:rsidRPr="00E528AC">
              <w:rPr>
                <w:sz w:val="24"/>
                <w:lang w:val="hr-HR"/>
              </w:rPr>
              <w:t xml:space="preserve"> s uključenim polaganjem završnog ispita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97E97" w14:textId="70CCDF3D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A1442" w14:textId="7E9D2017" w:rsidR="00E528AC" w:rsidRPr="00AC5FF6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82B07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7798C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EA6B5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4E4619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C7B74" w:rsidRPr="008B7F21" w14:paraId="5747B5D0" w14:textId="77777777" w:rsidTr="00E528AC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11910" w14:textId="2555910A" w:rsidR="002C7B74" w:rsidRPr="00AC5FF6" w:rsidRDefault="0037184D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3</w:t>
            </w:r>
            <w:r w:rsidR="002C7B74"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B7C10" w14:textId="72E9271F" w:rsidR="002C7B74" w:rsidRPr="00E528AC" w:rsidRDefault="00E528AC" w:rsidP="002C7B74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E528AC">
              <w:rPr>
                <w:sz w:val="24"/>
                <w:lang w:val="hr-HR"/>
              </w:rPr>
              <w:t xml:space="preserve">Provedba praktičnog dijela nastave za zanimanje </w:t>
            </w:r>
            <w:proofErr w:type="spellStart"/>
            <w:r w:rsidRPr="00E528AC">
              <w:rPr>
                <w:b/>
                <w:sz w:val="24"/>
                <w:lang w:val="hr-HR"/>
              </w:rPr>
              <w:t>izolater</w:t>
            </w:r>
            <w:proofErr w:type="spellEnd"/>
            <w:r w:rsidRPr="00E528AC">
              <w:rPr>
                <w:sz w:val="24"/>
                <w:lang w:val="hr-HR"/>
              </w:rPr>
              <w:t xml:space="preserve"> s uključenim polaganjem završnog ispita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35863" w14:textId="6CE51926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2C15B" w14:textId="2C02BE51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08F68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A7055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C447C4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210B4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E528AC" w:rsidRPr="008B7F21" w14:paraId="51408069" w14:textId="77777777" w:rsidTr="00E528AC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EC8CC" w14:textId="3B0F29E8" w:rsidR="00E528AC" w:rsidRPr="00AC5FF6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4</w:t>
            </w: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A0065" w14:textId="67E4DEEF" w:rsidR="00E528AC" w:rsidRPr="00E528AC" w:rsidRDefault="00E528AC" w:rsidP="00E528AC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E528AC">
              <w:rPr>
                <w:sz w:val="24"/>
                <w:lang w:val="hr-HR"/>
              </w:rPr>
              <w:t xml:space="preserve">Provedba praktičnog dijela nastave za zanimanje </w:t>
            </w:r>
            <w:r w:rsidRPr="00E528AC">
              <w:rPr>
                <w:b/>
                <w:sz w:val="24"/>
                <w:lang w:val="hr-HR"/>
              </w:rPr>
              <w:t>fasader</w:t>
            </w:r>
            <w:r w:rsidRPr="00E528AC">
              <w:rPr>
                <w:b/>
                <w:sz w:val="24"/>
                <w:lang w:val="hr-HR"/>
              </w:rPr>
              <w:t xml:space="preserve"> </w:t>
            </w:r>
            <w:r w:rsidRPr="00E528AC">
              <w:rPr>
                <w:sz w:val="24"/>
                <w:lang w:val="hr-HR"/>
              </w:rPr>
              <w:t>s uključenim polaganjem završnog ispita</w:t>
            </w:r>
            <w:r w:rsidRPr="00E528AC">
              <w:rPr>
                <w:rFonts w:ascii="Cambria" w:hAnsi="Cambria"/>
                <w:bCs/>
                <w:sz w:val="20"/>
                <w:szCs w:val="20"/>
                <w:lang w:val="hr-HR" w:bidi="hr-HR"/>
              </w:rPr>
              <w:t xml:space="preserve">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DE4B4" w14:textId="004BF87B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BA835" w14:textId="7D882BFF" w:rsidR="00E528AC" w:rsidRPr="00AC5FF6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0B26C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9C9C6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EAA63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2B82A9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E528AC" w:rsidRPr="008B7F21" w14:paraId="679073F3" w14:textId="77777777" w:rsidTr="00E528AC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B0F04" w14:textId="3334D6FD" w:rsidR="00E528AC" w:rsidRPr="00AC5FF6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lastRenderedPageBreak/>
              <w:t>5</w:t>
            </w: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BE240" w14:textId="6707BCEF" w:rsidR="00E528AC" w:rsidRPr="00E528AC" w:rsidRDefault="00E528AC" w:rsidP="00E528AC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E528AC">
              <w:rPr>
                <w:sz w:val="24"/>
                <w:lang w:val="hr-HR"/>
              </w:rPr>
              <w:t xml:space="preserve">Provedba praktičnog dijela nastave za zanimanje </w:t>
            </w:r>
            <w:r w:rsidRPr="00E528AC">
              <w:rPr>
                <w:b/>
                <w:sz w:val="24"/>
                <w:lang w:val="hr-HR"/>
              </w:rPr>
              <w:t>zidar</w:t>
            </w:r>
            <w:r w:rsidRPr="00E528AC">
              <w:rPr>
                <w:sz w:val="24"/>
                <w:lang w:val="hr-HR"/>
              </w:rPr>
              <w:t xml:space="preserve"> s uključenim polaganjem završnog ispita</w:t>
            </w:r>
            <w:bookmarkStart w:id="0" w:name="_GoBack"/>
            <w:bookmarkEnd w:id="0"/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363E6" w14:textId="6C0CC102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C66AA" w14:textId="40555D31" w:rsidR="00E528AC" w:rsidRPr="00AC5FF6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B6831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8F0DF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D8962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BC3D83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E528AC" w:rsidRPr="008B7F21" w14:paraId="6CFAFB13" w14:textId="77777777" w:rsidTr="008B7F21">
        <w:trPr>
          <w:trHeight w:val="210"/>
        </w:trPr>
        <w:tc>
          <w:tcPr>
            <w:tcW w:w="4398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18FC6071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Ukupna cijena ponude u HRK bez poreza na dodanu vrijednost – u brojkama: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C8946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E528AC" w:rsidRPr="008B7F21" w14:paraId="78FDC711" w14:textId="77777777" w:rsidTr="008B7F21">
        <w:trPr>
          <w:trHeight w:val="210"/>
        </w:trPr>
        <w:tc>
          <w:tcPr>
            <w:tcW w:w="4398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737EEE07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hr-HR" w:eastAsia="hr-HR"/>
              </w:rPr>
              <w:t>Ukupni iznos PDV-a – u brojkama: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7E728F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E528AC" w:rsidRPr="008B7F21" w14:paraId="10343DE0" w14:textId="77777777" w:rsidTr="008B7F21">
        <w:trPr>
          <w:trHeight w:val="210"/>
        </w:trPr>
        <w:tc>
          <w:tcPr>
            <w:tcW w:w="4398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3ACABF54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hr-HR" w:eastAsia="hr-HR"/>
              </w:rPr>
              <w:t>Ukupna cijena ponude u HRK s PDV-om – u brojkama: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1ABF94" w14:textId="77777777" w:rsidR="00E528AC" w:rsidRPr="008B7F21" w:rsidRDefault="00E528AC" w:rsidP="00E528A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</w:tbl>
    <w:p w14:paraId="3F367B30" w14:textId="77777777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2820BED9" w14:textId="77777777" w:rsidR="008B7F21" w:rsidRPr="008B7F21" w:rsidRDefault="008B7F21" w:rsidP="008B7F2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M.P.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0B465F94" w14:textId="77777777" w:rsidR="008B7F21" w:rsidRPr="008B7F21" w:rsidRDefault="008B7F21" w:rsidP="008B7F21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>ZA PONUDITELJA:</w:t>
      </w:r>
    </w:p>
    <w:p w14:paraId="25CD74F4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560C735B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36B2452C" w14:textId="77777777" w:rsidR="008B7F21" w:rsidRPr="008B7F21" w:rsidRDefault="008B7F21">
      <w:pPr>
        <w:widowControl/>
        <w:autoSpaceDE/>
        <w:autoSpaceDN/>
        <w:spacing w:after="160" w:line="259" w:lineRule="auto"/>
        <w:rPr>
          <w:rFonts w:ascii="Cambria" w:hAnsi="Cambria"/>
          <w:b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br w:type="page"/>
      </w:r>
    </w:p>
    <w:p w14:paraId="70147E06" w14:textId="77777777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5D33B299" w14:textId="77777777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235792B1" w14:textId="76EFFECE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>PRILOG VII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 xml:space="preserve"> </w:t>
      </w:r>
      <w:r w:rsidRPr="008B7F21">
        <w:rPr>
          <w:rFonts w:ascii="Cambria" w:hAnsi="Cambria"/>
          <w:sz w:val="24"/>
          <w:szCs w:val="24"/>
          <w:lang w:val="hr-HR"/>
        </w:rPr>
        <w:t>DOKUMENTACIJE ZA NADMETANJ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>E</w:t>
      </w:r>
      <w:r w:rsidRPr="008B7F21">
        <w:rPr>
          <w:rStyle w:val="Strong"/>
          <w:rFonts w:asciiTheme="majorHAnsi" w:eastAsia="Times New Roman" w:hAnsiTheme="majorHAnsi"/>
          <w:color w:val="000000"/>
          <w:sz w:val="16"/>
          <w:szCs w:val="16"/>
          <w:lang w:val="hr-HR"/>
        </w:rPr>
        <w:t xml:space="preserve">                    </w:t>
      </w:r>
    </w:p>
    <w:p w14:paraId="71A3547C" w14:textId="77777777" w:rsidR="008B7F21" w:rsidRPr="008B7F21" w:rsidRDefault="008B7F21" w:rsidP="008B7F21">
      <w:pPr>
        <w:pStyle w:val="Heading1"/>
        <w:spacing w:before="360"/>
        <w:jc w:val="center"/>
        <w:rPr>
          <w:rFonts w:ascii="Cambria" w:hAnsi="Cambria"/>
          <w:sz w:val="24"/>
          <w:szCs w:val="28"/>
          <w:u w:val="single"/>
          <w:lang w:val="hr-HR"/>
        </w:rPr>
      </w:pPr>
      <w:r w:rsidRPr="008B7F21">
        <w:rPr>
          <w:rFonts w:ascii="Cambria" w:hAnsi="Cambria"/>
          <w:sz w:val="24"/>
          <w:szCs w:val="28"/>
          <w:u w:val="single"/>
          <w:lang w:val="hr-HR"/>
        </w:rPr>
        <w:t>PODACI O PODIZVODITELJIMA</w:t>
      </w:r>
    </w:p>
    <w:p w14:paraId="21ECFE21" w14:textId="77777777" w:rsidR="008B7F21" w:rsidRPr="008B7F21" w:rsidRDefault="008B7F21" w:rsidP="008B7F21">
      <w:pPr>
        <w:rPr>
          <w:rFonts w:cs="Times New Roman"/>
          <w:b/>
          <w:lang w:val="hr-H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462"/>
        <w:gridCol w:w="1666"/>
        <w:gridCol w:w="1173"/>
        <w:gridCol w:w="1849"/>
        <w:gridCol w:w="2351"/>
      </w:tblGrid>
      <w:tr w:rsidR="008B7F21" w:rsidRPr="008B7F21" w14:paraId="30685FDC" w14:textId="77777777" w:rsidTr="008B7F21">
        <w:trPr>
          <w:trHeight w:val="752"/>
          <w:jc w:val="center"/>
        </w:trPr>
        <w:tc>
          <w:tcPr>
            <w:tcW w:w="310" w:type="pct"/>
            <w:shd w:val="clear" w:color="auto" w:fill="D9D9D9" w:themeFill="background1" w:themeFillShade="D9"/>
            <w:vAlign w:val="center"/>
          </w:tcPr>
          <w:p w14:paraId="1BDDECD1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8B7F21">
              <w:rPr>
                <w:rFonts w:eastAsia="SimSun" w:cs="Arial"/>
                <w:b/>
                <w:bCs/>
                <w:sz w:val="20"/>
                <w:szCs w:val="20"/>
                <w:lang w:val="hr-HR" w:eastAsia="hr-HR"/>
              </w:rPr>
              <w:t>Rbr</w:t>
            </w:r>
            <w:proofErr w:type="spellEnd"/>
            <w:r w:rsidRPr="008B7F21">
              <w:rPr>
                <w:rFonts w:eastAsia="SimSun" w:cs="Arial"/>
                <w:b/>
                <w:bCs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807" w:type="pct"/>
            <w:shd w:val="clear" w:color="auto" w:fill="D9D9D9" w:themeFill="background1" w:themeFillShade="D9"/>
            <w:vAlign w:val="center"/>
          </w:tcPr>
          <w:p w14:paraId="2BD2C393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8B7F21">
              <w:rPr>
                <w:rFonts w:eastAsia="SimSun" w:cs="Arial"/>
                <w:b/>
                <w:bCs/>
                <w:sz w:val="20"/>
                <w:szCs w:val="20"/>
                <w:lang w:val="hr-HR" w:eastAsia="hr-HR"/>
              </w:rPr>
              <w:t>Naziv podizvoditelja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FA5BA57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8B7F21"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  <w:t>Sjedište (adresa)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14:paraId="23EA7094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8B7F21"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  <w:t>OIB</w:t>
            </w:r>
          </w:p>
        </w:tc>
        <w:tc>
          <w:tcPr>
            <w:tcW w:w="1020" w:type="pct"/>
            <w:shd w:val="clear" w:color="auto" w:fill="D9D9D9" w:themeFill="background1" w:themeFillShade="D9"/>
            <w:vAlign w:val="center"/>
          </w:tcPr>
          <w:p w14:paraId="73ED907D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lang w:val="hr-HR" w:eastAsia="hr-HR"/>
              </w:rPr>
            </w:pPr>
            <w:r w:rsidRPr="008B7F21">
              <w:rPr>
                <w:rFonts w:eastAsia="SimSun" w:cs="Times New Roman"/>
                <w:b/>
                <w:bCs/>
                <w:sz w:val="20"/>
                <w:lang w:val="hr-HR" w:eastAsia="hr-HR"/>
              </w:rPr>
              <w:t>Dio ugovora koji će izvršiti podizvoditelj</w:t>
            </w:r>
          </w:p>
          <w:p w14:paraId="7BCD0A7C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8B7F21">
              <w:rPr>
                <w:rFonts w:cs="Times New Roman"/>
                <w:b/>
                <w:bCs/>
                <w:sz w:val="20"/>
                <w:szCs w:val="20"/>
                <w:lang w:val="hr-HR" w:eastAsia="hr-HR"/>
              </w:rPr>
              <w:t>(navesti stavke troškovnika)</w:t>
            </w:r>
          </w:p>
        </w:tc>
        <w:tc>
          <w:tcPr>
            <w:tcW w:w="1297" w:type="pct"/>
            <w:shd w:val="clear" w:color="auto" w:fill="D9D9D9" w:themeFill="background1" w:themeFillShade="D9"/>
            <w:vAlign w:val="center"/>
          </w:tcPr>
          <w:p w14:paraId="041839A7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lang w:val="hr-HR" w:eastAsia="hr-HR"/>
              </w:rPr>
            </w:pPr>
            <w:r w:rsidRPr="008B7F21">
              <w:rPr>
                <w:rFonts w:eastAsia="SimSun" w:cs="Times New Roman"/>
                <w:b/>
                <w:bCs/>
                <w:sz w:val="20"/>
                <w:lang w:val="hr-HR" w:eastAsia="hr-HR"/>
              </w:rPr>
              <w:t>Vrijednost ugovora bez PDV-a</w:t>
            </w:r>
          </w:p>
        </w:tc>
      </w:tr>
      <w:tr w:rsidR="008B7F21" w:rsidRPr="008B7F21" w14:paraId="3BCFEA21" w14:textId="77777777" w:rsidTr="008B7F21">
        <w:trPr>
          <w:trHeight w:val="574"/>
          <w:jc w:val="center"/>
        </w:trPr>
        <w:tc>
          <w:tcPr>
            <w:tcW w:w="310" w:type="pct"/>
            <w:shd w:val="clear" w:color="auto" w:fill="auto"/>
            <w:vAlign w:val="bottom"/>
          </w:tcPr>
          <w:p w14:paraId="2F324A7F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3760C03B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19" w:type="pct"/>
            <w:shd w:val="clear" w:color="auto" w:fill="auto"/>
            <w:vAlign w:val="bottom"/>
          </w:tcPr>
          <w:p w14:paraId="15BB65F6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47" w:type="pct"/>
            <w:vAlign w:val="bottom"/>
          </w:tcPr>
          <w:p w14:paraId="51434FA1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20" w:type="pct"/>
            <w:vAlign w:val="bottom"/>
          </w:tcPr>
          <w:p w14:paraId="1E52B559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97" w:type="pct"/>
            <w:vAlign w:val="bottom"/>
          </w:tcPr>
          <w:p w14:paraId="6603D359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35E14D90" w14:textId="77777777" w:rsidTr="008B7F21">
        <w:trPr>
          <w:trHeight w:val="566"/>
          <w:jc w:val="center"/>
        </w:trPr>
        <w:tc>
          <w:tcPr>
            <w:tcW w:w="310" w:type="pct"/>
            <w:shd w:val="clear" w:color="auto" w:fill="auto"/>
            <w:vAlign w:val="bottom"/>
          </w:tcPr>
          <w:p w14:paraId="3255C3F0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1F4AA0C3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19" w:type="pct"/>
            <w:shd w:val="clear" w:color="auto" w:fill="auto"/>
            <w:vAlign w:val="bottom"/>
          </w:tcPr>
          <w:p w14:paraId="0D0612C3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47" w:type="pct"/>
            <w:vAlign w:val="bottom"/>
          </w:tcPr>
          <w:p w14:paraId="3D0A85FA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20" w:type="pct"/>
            <w:vAlign w:val="bottom"/>
          </w:tcPr>
          <w:p w14:paraId="57C29811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97" w:type="pct"/>
            <w:vAlign w:val="bottom"/>
          </w:tcPr>
          <w:p w14:paraId="5F50B29E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7C405F6A" w14:textId="77777777" w:rsidTr="008B7F21">
        <w:trPr>
          <w:trHeight w:val="568"/>
          <w:jc w:val="center"/>
        </w:trPr>
        <w:tc>
          <w:tcPr>
            <w:tcW w:w="310" w:type="pct"/>
            <w:shd w:val="clear" w:color="auto" w:fill="auto"/>
            <w:vAlign w:val="bottom"/>
          </w:tcPr>
          <w:p w14:paraId="1F6951F3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26799971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19" w:type="pct"/>
            <w:shd w:val="clear" w:color="auto" w:fill="auto"/>
            <w:vAlign w:val="bottom"/>
          </w:tcPr>
          <w:p w14:paraId="22004670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47" w:type="pct"/>
            <w:vAlign w:val="bottom"/>
          </w:tcPr>
          <w:p w14:paraId="7F9B0DFA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20" w:type="pct"/>
            <w:vAlign w:val="bottom"/>
          </w:tcPr>
          <w:p w14:paraId="7A74211C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97" w:type="pct"/>
            <w:vAlign w:val="bottom"/>
          </w:tcPr>
          <w:p w14:paraId="54272196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7418E01E" w14:textId="77777777" w:rsidTr="008B7F21">
        <w:trPr>
          <w:trHeight w:val="346"/>
          <w:jc w:val="center"/>
        </w:trPr>
        <w:tc>
          <w:tcPr>
            <w:tcW w:w="3703" w:type="pct"/>
            <w:gridSpan w:val="5"/>
            <w:shd w:val="clear" w:color="auto" w:fill="auto"/>
            <w:vAlign w:val="center"/>
          </w:tcPr>
          <w:p w14:paraId="4C99633D" w14:textId="77777777" w:rsidR="008B7F21" w:rsidRPr="008B7F21" w:rsidRDefault="008B7F21" w:rsidP="00125F16">
            <w:pPr>
              <w:jc w:val="right"/>
              <w:rPr>
                <w:rFonts w:eastAsia="SimSun" w:cs="Times New Roman"/>
                <w:b/>
                <w:sz w:val="20"/>
                <w:szCs w:val="20"/>
                <w:lang w:val="hr-HR" w:eastAsia="hr-HR"/>
              </w:rPr>
            </w:pPr>
            <w:r w:rsidRPr="008B7F21">
              <w:rPr>
                <w:rFonts w:eastAsia="Times New Roman" w:cs="Lucida Sans Unicode"/>
                <w:b/>
                <w:sz w:val="20"/>
                <w:szCs w:val="20"/>
                <w:lang w:val="hr-HR" w:eastAsia="hr-HR"/>
              </w:rPr>
              <w:t>Ukupna vrijednost usluga podizvoditelja bez PDV-a:</w:t>
            </w:r>
          </w:p>
        </w:tc>
        <w:tc>
          <w:tcPr>
            <w:tcW w:w="1297" w:type="pct"/>
            <w:vAlign w:val="center"/>
          </w:tcPr>
          <w:p w14:paraId="3380ED35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7DDAB544" w14:textId="77777777" w:rsidTr="008B7F21">
        <w:trPr>
          <w:trHeight w:val="346"/>
          <w:jc w:val="center"/>
        </w:trPr>
        <w:tc>
          <w:tcPr>
            <w:tcW w:w="3703" w:type="pct"/>
            <w:gridSpan w:val="5"/>
            <w:shd w:val="clear" w:color="auto" w:fill="auto"/>
            <w:vAlign w:val="center"/>
          </w:tcPr>
          <w:p w14:paraId="795AE53E" w14:textId="77777777" w:rsidR="008B7F21" w:rsidRPr="008B7F21" w:rsidRDefault="008B7F21" w:rsidP="00125F16">
            <w:pPr>
              <w:jc w:val="right"/>
              <w:rPr>
                <w:rFonts w:eastAsia="SimSun" w:cs="Times New Roman"/>
                <w:b/>
                <w:sz w:val="20"/>
                <w:szCs w:val="20"/>
                <w:lang w:val="hr-HR" w:eastAsia="hr-HR"/>
              </w:rPr>
            </w:pPr>
            <w:r w:rsidRPr="008B7F21">
              <w:rPr>
                <w:rFonts w:eastAsia="Times New Roman" w:cs="Lucida Sans Unicode"/>
                <w:b/>
                <w:sz w:val="20"/>
                <w:szCs w:val="20"/>
                <w:lang w:val="hr-HR" w:eastAsia="hr-HR"/>
              </w:rPr>
              <w:t>PDV:</w:t>
            </w:r>
          </w:p>
        </w:tc>
        <w:tc>
          <w:tcPr>
            <w:tcW w:w="1297" w:type="pct"/>
            <w:vAlign w:val="center"/>
          </w:tcPr>
          <w:p w14:paraId="2F196F97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6AAE2DF9" w14:textId="77777777" w:rsidTr="008B7F21">
        <w:trPr>
          <w:trHeight w:val="346"/>
          <w:jc w:val="center"/>
        </w:trPr>
        <w:tc>
          <w:tcPr>
            <w:tcW w:w="3703" w:type="pct"/>
            <w:gridSpan w:val="5"/>
            <w:shd w:val="clear" w:color="auto" w:fill="auto"/>
            <w:vAlign w:val="center"/>
          </w:tcPr>
          <w:p w14:paraId="4A68E17F" w14:textId="77777777" w:rsidR="008B7F21" w:rsidRPr="008B7F21" w:rsidRDefault="008B7F21" w:rsidP="00125F16">
            <w:pPr>
              <w:jc w:val="right"/>
              <w:rPr>
                <w:rFonts w:eastAsia="SimSun" w:cs="Times New Roman"/>
                <w:b/>
                <w:sz w:val="20"/>
                <w:szCs w:val="20"/>
                <w:lang w:val="hr-HR" w:eastAsia="hr-HR"/>
              </w:rPr>
            </w:pPr>
            <w:r w:rsidRPr="008B7F21">
              <w:rPr>
                <w:rFonts w:eastAsia="Times New Roman" w:cs="Lucida Sans Unicode"/>
                <w:b/>
                <w:sz w:val="20"/>
                <w:szCs w:val="20"/>
                <w:lang w:val="hr-HR" w:eastAsia="hr-HR"/>
              </w:rPr>
              <w:t>Sveukupna vrijednost usluga podizvoditelja s PDV-om:</w:t>
            </w:r>
          </w:p>
        </w:tc>
        <w:tc>
          <w:tcPr>
            <w:tcW w:w="1297" w:type="pct"/>
            <w:vAlign w:val="center"/>
          </w:tcPr>
          <w:p w14:paraId="349F9F47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</w:tbl>
    <w:p w14:paraId="372698BA" w14:textId="77777777" w:rsidR="008B7F21" w:rsidRPr="008B7F21" w:rsidRDefault="008B7F21" w:rsidP="008B7F21">
      <w:pPr>
        <w:rPr>
          <w:rFonts w:cs="Times New Roman"/>
          <w:b/>
          <w:lang w:val="hr-HR"/>
        </w:rPr>
      </w:pPr>
    </w:p>
    <w:p w14:paraId="5EBDE74B" w14:textId="77777777" w:rsidR="008B7F21" w:rsidRPr="008B7F21" w:rsidRDefault="008B7F21" w:rsidP="008B7F2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M.P.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365F0C47" w14:textId="77777777" w:rsidR="008B7F21" w:rsidRPr="008B7F21" w:rsidRDefault="008B7F21" w:rsidP="008B7F21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>ZA PONUDITELJA:</w:t>
      </w:r>
    </w:p>
    <w:p w14:paraId="7766C613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3CC9AF47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205611AF" w14:textId="77777777" w:rsidR="008B7F21" w:rsidRPr="008B7F21" w:rsidRDefault="008B7F21" w:rsidP="00382D2B">
      <w:pPr>
        <w:tabs>
          <w:tab w:val="left" w:pos="567"/>
        </w:tabs>
        <w:jc w:val="both"/>
        <w:rPr>
          <w:lang w:val="hr-HR"/>
        </w:rPr>
      </w:pPr>
    </w:p>
    <w:sectPr w:rsidR="008B7F21" w:rsidRPr="008B7F21" w:rsidSect="007F685D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0D3A4" w14:textId="77777777" w:rsidR="00A806B1" w:rsidRDefault="00A806B1" w:rsidP="007F685D">
      <w:r>
        <w:separator/>
      </w:r>
    </w:p>
  </w:endnote>
  <w:endnote w:type="continuationSeparator" w:id="0">
    <w:p w14:paraId="39DC24CF" w14:textId="77777777" w:rsidR="00A806B1" w:rsidRDefault="00A806B1" w:rsidP="007F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B3005" w14:textId="77777777" w:rsidR="00A806B1" w:rsidRDefault="00A806B1" w:rsidP="007F685D">
      <w:r>
        <w:separator/>
      </w:r>
    </w:p>
  </w:footnote>
  <w:footnote w:type="continuationSeparator" w:id="0">
    <w:p w14:paraId="0D0BC024" w14:textId="77777777" w:rsidR="00A806B1" w:rsidRDefault="00A806B1" w:rsidP="007F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8920A" w14:textId="77777777" w:rsidR="007F685D" w:rsidRDefault="0041391D">
    <w:pPr>
      <w:pStyle w:val="Header"/>
    </w:pPr>
    <w:r>
      <w:rPr>
        <w:noProof/>
      </w:rPr>
      <w:drawing>
        <wp:inline distT="0" distB="0" distL="0" distR="0" wp14:anchorId="5858556E" wp14:editId="4FD24AE1">
          <wp:extent cx="5705475" cy="866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∙"/>
      <w:lvlJc w:val="left"/>
      <w:pPr>
        <w:tabs>
          <w:tab w:val="num" w:pos="0"/>
        </w:tabs>
        <w:ind w:left="737" w:firstLine="737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44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216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tabs>
          <w:tab w:val="num" w:pos="0"/>
        </w:tabs>
        <w:ind w:left="2880" w:firstLine="28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60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432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tabs>
          <w:tab w:val="num" w:pos="0"/>
        </w:tabs>
        <w:ind w:left="5040" w:firstLine="504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76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4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16D64664"/>
    <w:multiLevelType w:val="hybridMultilevel"/>
    <w:tmpl w:val="79042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E6BF1"/>
    <w:multiLevelType w:val="hybridMultilevel"/>
    <w:tmpl w:val="38DE2AC8"/>
    <w:lvl w:ilvl="0" w:tplc="1692430A">
      <w:numFmt w:val="bullet"/>
      <w:lvlText w:val="-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17DCD"/>
    <w:multiLevelType w:val="hybridMultilevel"/>
    <w:tmpl w:val="B18850A2"/>
    <w:lvl w:ilvl="0" w:tplc="3D96FEB2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10203"/>
    <w:multiLevelType w:val="hybridMultilevel"/>
    <w:tmpl w:val="2C04DC02"/>
    <w:lvl w:ilvl="0" w:tplc="5E9881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C7EE1"/>
    <w:multiLevelType w:val="hybridMultilevel"/>
    <w:tmpl w:val="302A2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2154E"/>
    <w:multiLevelType w:val="hybridMultilevel"/>
    <w:tmpl w:val="5646107E"/>
    <w:lvl w:ilvl="0" w:tplc="687AAE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8C03D85"/>
    <w:multiLevelType w:val="hybridMultilevel"/>
    <w:tmpl w:val="0D1649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5D"/>
    <w:rsid w:val="000002EE"/>
    <w:rsid w:val="0001066F"/>
    <w:rsid w:val="0001601F"/>
    <w:rsid w:val="00081A2A"/>
    <w:rsid w:val="000D4F25"/>
    <w:rsid w:val="001108DA"/>
    <w:rsid w:val="001C7412"/>
    <w:rsid w:val="001F5323"/>
    <w:rsid w:val="002216F5"/>
    <w:rsid w:val="00265B4B"/>
    <w:rsid w:val="00273A64"/>
    <w:rsid w:val="00284CFC"/>
    <w:rsid w:val="00295F24"/>
    <w:rsid w:val="002B5781"/>
    <w:rsid w:val="002C7B74"/>
    <w:rsid w:val="00304D56"/>
    <w:rsid w:val="00344AC3"/>
    <w:rsid w:val="00367EEB"/>
    <w:rsid w:val="0037184D"/>
    <w:rsid w:val="00382D2B"/>
    <w:rsid w:val="00384581"/>
    <w:rsid w:val="0041391D"/>
    <w:rsid w:val="00485397"/>
    <w:rsid w:val="00527066"/>
    <w:rsid w:val="00534576"/>
    <w:rsid w:val="005A2D47"/>
    <w:rsid w:val="005A2E43"/>
    <w:rsid w:val="005C6F27"/>
    <w:rsid w:val="00632396"/>
    <w:rsid w:val="006C4FC1"/>
    <w:rsid w:val="006D4BDF"/>
    <w:rsid w:val="00727885"/>
    <w:rsid w:val="00762D57"/>
    <w:rsid w:val="0078037C"/>
    <w:rsid w:val="00786FFE"/>
    <w:rsid w:val="007E7C4F"/>
    <w:rsid w:val="007F685D"/>
    <w:rsid w:val="008622B6"/>
    <w:rsid w:val="008A5E87"/>
    <w:rsid w:val="008A630E"/>
    <w:rsid w:val="008B7F21"/>
    <w:rsid w:val="008D582F"/>
    <w:rsid w:val="008E5026"/>
    <w:rsid w:val="008F5CDB"/>
    <w:rsid w:val="00900059"/>
    <w:rsid w:val="009238F1"/>
    <w:rsid w:val="009C224E"/>
    <w:rsid w:val="009F124D"/>
    <w:rsid w:val="00A038F2"/>
    <w:rsid w:val="00A367CE"/>
    <w:rsid w:val="00A806B1"/>
    <w:rsid w:val="00AA07C3"/>
    <w:rsid w:val="00AA4E75"/>
    <w:rsid w:val="00AC5FF6"/>
    <w:rsid w:val="00AD73C5"/>
    <w:rsid w:val="00BE19B6"/>
    <w:rsid w:val="00C51CA7"/>
    <w:rsid w:val="00C911E6"/>
    <w:rsid w:val="00C916AC"/>
    <w:rsid w:val="00CB6789"/>
    <w:rsid w:val="00CC4CF6"/>
    <w:rsid w:val="00CE0258"/>
    <w:rsid w:val="00CF1A78"/>
    <w:rsid w:val="00D52BFA"/>
    <w:rsid w:val="00D65411"/>
    <w:rsid w:val="00D85EB1"/>
    <w:rsid w:val="00DF3442"/>
    <w:rsid w:val="00E528AC"/>
    <w:rsid w:val="00E82B29"/>
    <w:rsid w:val="00ED5776"/>
    <w:rsid w:val="00EF46C6"/>
    <w:rsid w:val="00F1546D"/>
    <w:rsid w:val="00F240E5"/>
    <w:rsid w:val="00F46F1A"/>
    <w:rsid w:val="00F663E4"/>
    <w:rsid w:val="00F91691"/>
    <w:rsid w:val="00FA1614"/>
    <w:rsid w:val="00FA452F"/>
    <w:rsid w:val="00FB1612"/>
    <w:rsid w:val="00FB5341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00C788"/>
  <w15:chartTrackingRefBased/>
  <w15:docId w15:val="{9118CEB1-6C8E-454C-A284-5F669FA9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7F68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7CE"/>
    <w:pPr>
      <w:keepNext/>
      <w:keepLines/>
      <w:spacing w:before="24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7CE"/>
    <w:pPr>
      <w:keepNext/>
      <w:keepLines/>
      <w:spacing w:before="40" w:line="276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7CE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67CE"/>
    <w:rPr>
      <w:rFonts w:ascii="Arial" w:eastAsiaTheme="majorEastAsia" w:hAnsi="Arial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68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85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F68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85D"/>
    <w:rPr>
      <w:rFonts w:ascii="Arial" w:hAnsi="Arial"/>
      <w:sz w:val="24"/>
    </w:rPr>
  </w:style>
  <w:style w:type="paragraph" w:styleId="ListParagraph">
    <w:name w:val="List Paragraph"/>
    <w:basedOn w:val="Normal"/>
    <w:uiPriority w:val="99"/>
    <w:qFormat/>
    <w:rsid w:val="007F685D"/>
    <w:pPr>
      <w:ind w:left="826" w:hanging="360"/>
    </w:pPr>
  </w:style>
  <w:style w:type="table" w:styleId="TableGrid">
    <w:name w:val="Table Grid"/>
    <w:basedOn w:val="TableNormal"/>
    <w:uiPriority w:val="39"/>
    <w:rsid w:val="007F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82D2B"/>
    <w:pPr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2D2B"/>
    <w:rPr>
      <w:rFonts w:ascii="Calibri" w:eastAsia="Calibri" w:hAnsi="Calibri" w:cs="Calibri"/>
      <w:sz w:val="24"/>
      <w:szCs w:val="24"/>
      <w:lang w:val="en-US"/>
    </w:rPr>
  </w:style>
  <w:style w:type="paragraph" w:customStyle="1" w:styleId="Default">
    <w:name w:val="Default"/>
    <w:rsid w:val="008B7F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styleId="Strong">
    <w:name w:val="Strong"/>
    <w:basedOn w:val="DefaultParagraphFont"/>
    <w:uiPriority w:val="22"/>
    <w:qFormat/>
    <w:rsid w:val="008B7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2107</Words>
  <Characters>12014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Fakultet</dc:creator>
  <cp:keywords/>
  <dc:description/>
  <cp:lastModifiedBy>Davor Nikolić</cp:lastModifiedBy>
  <cp:revision>13</cp:revision>
  <dcterms:created xsi:type="dcterms:W3CDTF">2019-02-05T13:03:00Z</dcterms:created>
  <dcterms:modified xsi:type="dcterms:W3CDTF">2019-10-11T10:32:00Z</dcterms:modified>
</cp:coreProperties>
</file>